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372695">
        <w:rPr>
          <w:rFonts w:ascii="Verdana" w:hAnsi="Verdana" w:cs="Arial"/>
          <w:sz w:val="18"/>
          <w:szCs w:val="18"/>
        </w:rPr>
      </w:r>
      <w:r w:rsidR="00372695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372695">
        <w:rPr>
          <w:rFonts w:ascii="Verdana" w:hAnsi="Verdana" w:cs="Arial"/>
          <w:sz w:val="18"/>
          <w:szCs w:val="18"/>
        </w:rPr>
      </w:r>
      <w:r w:rsidR="00372695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372695">
        <w:rPr>
          <w:rFonts w:ascii="Verdana" w:hAnsi="Verdana" w:cs="Arial"/>
          <w:sz w:val="18"/>
          <w:szCs w:val="18"/>
        </w:rPr>
      </w:r>
      <w:r w:rsidR="00372695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372695">
        <w:rPr>
          <w:rFonts w:ascii="Verdana" w:hAnsi="Verdana" w:cs="Arial"/>
          <w:sz w:val="18"/>
          <w:szCs w:val="18"/>
        </w:rPr>
      </w:r>
      <w:r w:rsidR="00372695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  <w:r w:rsidR="00D3655A">
        <w:rPr>
          <w:rFonts w:ascii="Verdana" w:hAnsi="Verdana" w:cs="Arial"/>
          <w:sz w:val="18"/>
          <w:szCs w:val="18"/>
        </w:rPr>
        <w:t xml:space="preserve"> _</w:t>
      </w:r>
      <w:r w:rsidR="000B4C47">
        <w:rPr>
          <w:rFonts w:ascii="Verdana" w:hAnsi="Verdana" w:cs="Arial"/>
          <w:sz w:val="18"/>
          <w:szCs w:val="18"/>
        </w:rPr>
        <w:t>__________________________________________________________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7B566B" w:rsidRDefault="009F4B5E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</w:t>
      </w:r>
      <w:r w:rsidR="004556D3">
        <w:rPr>
          <w:rFonts w:ascii="Verdana" w:hAnsi="Verdana" w:cs="Arial"/>
          <w:sz w:val="18"/>
          <w:szCs w:val="18"/>
        </w:rPr>
        <w:t xml:space="preserve">relativi alla formazione, </w:t>
      </w:r>
      <w:r w:rsidRPr="005024F4">
        <w:rPr>
          <w:rFonts w:ascii="Verdana" w:hAnsi="Verdana" w:cs="Arial"/>
          <w:sz w:val="18"/>
          <w:szCs w:val="18"/>
        </w:rPr>
        <w:t xml:space="preserve">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FF2D15">
        <w:rPr>
          <w:rFonts w:ascii="Verdana" w:hAnsi="Verdana" w:cstheme="minorHAnsi"/>
          <w:b/>
          <w:bCs/>
          <w:sz w:val="18"/>
          <w:szCs w:val="18"/>
        </w:rPr>
        <w:t>48.159,00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FF2D15">
        <w:rPr>
          <w:rFonts w:ascii="Verdana" w:hAnsi="Verdana" w:cstheme="minorHAnsi"/>
          <w:bCs/>
          <w:sz w:val="18"/>
          <w:szCs w:val="18"/>
        </w:rPr>
        <w:t>quarantottomilacentocinquantanove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22468C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22468C" w:rsidRPr="0022468C">
        <w:rPr>
          <w:rFonts w:ascii="Verdana" w:hAnsi="Verdana" w:cstheme="minorHAnsi"/>
          <w:b/>
          <w:bCs/>
          <w:sz w:val="18"/>
          <w:szCs w:val="18"/>
        </w:rPr>
        <w:t>28,405</w:t>
      </w:r>
      <w:r w:rsidR="00AE1362">
        <w:rPr>
          <w:rFonts w:ascii="Verdana" w:hAnsi="Verdana" w:cstheme="minorHAnsi"/>
          <w:bCs/>
          <w:sz w:val="18"/>
          <w:szCs w:val="18"/>
        </w:rPr>
        <w:t xml:space="preserve"> </w:t>
      </w:r>
      <w:r w:rsidR="0022468C">
        <w:rPr>
          <w:rFonts w:ascii="Verdana" w:hAnsi="Verdana" w:cstheme="minorHAnsi"/>
          <w:bCs/>
          <w:sz w:val="18"/>
          <w:szCs w:val="18"/>
        </w:rPr>
        <w:t xml:space="preserve">(euro ventotto,405) </w:t>
      </w:r>
      <w:r w:rsidR="00AE1362">
        <w:rPr>
          <w:rFonts w:ascii="Verdana" w:hAnsi="Verdana" w:cstheme="minorHAnsi"/>
          <w:bCs/>
          <w:sz w:val="18"/>
          <w:szCs w:val="18"/>
        </w:rPr>
        <w:t xml:space="preserve">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7B566B">
        <w:rPr>
          <w:rFonts w:ascii="Verdana" w:hAnsi="Verdana" w:cstheme="minorHAnsi"/>
          <w:bCs/>
          <w:sz w:val="18"/>
          <w:szCs w:val="18"/>
        </w:rPr>
        <w:t>di legge se dovuta;</w:t>
      </w:r>
    </w:p>
    <w:p w:rsidR="004556D3" w:rsidRPr="007D1B88" w:rsidRDefault="007B566B" w:rsidP="00CC4CA0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D1B88">
        <w:rPr>
          <w:rFonts w:ascii="Verdana" w:hAnsi="Verdana" w:cstheme="minorHAnsi"/>
          <w:bCs/>
          <w:sz w:val="18"/>
          <w:szCs w:val="18"/>
        </w:rPr>
        <w:t>che</w:t>
      </w:r>
      <w:r w:rsidR="004556D3" w:rsidRPr="007D1B88">
        <w:rPr>
          <w:rFonts w:ascii="Verdana" w:hAnsi="Verdana" w:cstheme="minorHAnsi"/>
          <w:bCs/>
          <w:sz w:val="18"/>
          <w:szCs w:val="18"/>
        </w:rPr>
        <w:t xml:space="preserve"> il prezzo offert</w:t>
      </w:r>
      <w:r w:rsidR="002676A8">
        <w:rPr>
          <w:rFonts w:ascii="Verdana" w:hAnsi="Verdana" w:cstheme="minorHAnsi"/>
          <w:bCs/>
          <w:sz w:val="18"/>
          <w:szCs w:val="18"/>
        </w:rPr>
        <w:t>o</w:t>
      </w:r>
      <w:r w:rsidR="004556D3" w:rsidRPr="007D1B88">
        <w:rPr>
          <w:rFonts w:ascii="Verdana" w:hAnsi="Verdana" w:cstheme="minorHAnsi"/>
          <w:bCs/>
          <w:sz w:val="18"/>
          <w:szCs w:val="18"/>
        </w:rPr>
        <w:t xml:space="preserve"> </w:t>
      </w:r>
      <w:r w:rsidRPr="007D1B88">
        <w:rPr>
          <w:rFonts w:ascii="Verdana" w:hAnsi="Verdana" w:cstheme="minorHAnsi"/>
          <w:bCs/>
          <w:sz w:val="18"/>
          <w:szCs w:val="18"/>
        </w:rPr>
        <w:t xml:space="preserve">per la </w:t>
      </w:r>
      <w:r w:rsidR="00B87A1B" w:rsidRPr="007D1B88">
        <w:rPr>
          <w:rFonts w:ascii="Verdana" w:hAnsi="Verdana" w:cstheme="minorHAnsi"/>
          <w:bCs/>
          <w:sz w:val="18"/>
          <w:szCs w:val="18"/>
        </w:rPr>
        <w:t xml:space="preserve">messa a disposizione </w:t>
      </w:r>
      <w:r w:rsidRPr="007D1B88">
        <w:rPr>
          <w:rFonts w:ascii="Verdana" w:hAnsi="Verdana" w:cstheme="minorHAnsi"/>
          <w:bCs/>
          <w:sz w:val="18"/>
          <w:szCs w:val="18"/>
        </w:rPr>
        <w:t xml:space="preserve">dell’attrezzatura non in possesso dell’IGEA S.p.A., di cui all’Art. 3 del Capitolato Tecnico, </w:t>
      </w:r>
      <w:r w:rsidR="004556D3" w:rsidRPr="007D1B88">
        <w:rPr>
          <w:rFonts w:ascii="Verdana" w:hAnsi="Verdana" w:cstheme="minorHAnsi"/>
          <w:bCs/>
          <w:sz w:val="18"/>
          <w:szCs w:val="18"/>
        </w:rPr>
        <w:t xml:space="preserve">è </w:t>
      </w:r>
      <w:r w:rsidRPr="007D1B88">
        <w:rPr>
          <w:rFonts w:ascii="Verdana" w:hAnsi="Verdana" w:cstheme="minorHAnsi"/>
          <w:bCs/>
          <w:sz w:val="18"/>
          <w:szCs w:val="18"/>
        </w:rPr>
        <w:t xml:space="preserve">pari a </w:t>
      </w:r>
      <w:r w:rsidRPr="007D1B88">
        <w:rPr>
          <w:rFonts w:ascii="Verdana" w:hAnsi="Verdana" w:cstheme="minorHAnsi"/>
          <w:b/>
          <w:bCs/>
          <w:sz w:val="18"/>
          <w:szCs w:val="18"/>
        </w:rPr>
        <w:t>€</w:t>
      </w:r>
      <w:r w:rsidRPr="007D1B88">
        <w:rPr>
          <w:rFonts w:ascii="Verdana" w:hAnsi="Verdana" w:cstheme="minorHAnsi"/>
          <w:bCs/>
          <w:sz w:val="18"/>
          <w:szCs w:val="18"/>
        </w:rPr>
        <w:t xml:space="preserve"> ___________________ (in cifre) </w:t>
      </w:r>
      <w:r w:rsidRPr="007D1B88">
        <w:rPr>
          <w:rFonts w:ascii="Verdana" w:hAnsi="Verdana" w:cstheme="minorHAnsi"/>
          <w:b/>
          <w:bCs/>
          <w:sz w:val="18"/>
          <w:szCs w:val="18"/>
        </w:rPr>
        <w:t>euro</w:t>
      </w:r>
      <w:r w:rsidRPr="007D1B88">
        <w:rPr>
          <w:rFonts w:ascii="Verdana" w:hAnsi="Verdana" w:cstheme="minorHAnsi"/>
          <w:bCs/>
          <w:sz w:val="18"/>
          <w:szCs w:val="18"/>
        </w:rPr>
        <w:t xml:space="preserve"> ______________________ (in </w:t>
      </w:r>
      <w:r w:rsidRPr="002676A8">
        <w:rPr>
          <w:rFonts w:ascii="Verdana" w:hAnsi="Verdana" w:cstheme="minorHAnsi"/>
          <w:bCs/>
          <w:sz w:val="18"/>
          <w:szCs w:val="18"/>
        </w:rPr>
        <w:t>lettere</w:t>
      </w:r>
      <w:r w:rsidR="002676A8" w:rsidRPr="00034488">
        <w:rPr>
          <w:rFonts w:ascii="Verdana" w:hAnsi="Verdana" w:cstheme="minorHAnsi"/>
          <w:bCs/>
          <w:sz w:val="18"/>
          <w:szCs w:val="18"/>
        </w:rPr>
        <w:t xml:space="preserve">), </w:t>
      </w:r>
      <w:r w:rsidR="004556D3" w:rsidRPr="002676A8">
        <w:rPr>
          <w:rFonts w:ascii="Verdana" w:hAnsi="Verdana" w:cs="Arial"/>
          <w:sz w:val="18"/>
          <w:szCs w:val="18"/>
        </w:rPr>
        <w:t>calcolato</w:t>
      </w:r>
      <w:r w:rsidR="004556D3" w:rsidRPr="007D1B88">
        <w:rPr>
          <w:rFonts w:ascii="Verdana" w:hAnsi="Verdana" w:cs="Arial"/>
          <w:sz w:val="18"/>
          <w:szCs w:val="18"/>
        </w:rPr>
        <w:t xml:space="preserve"> applicando la percentuale </w:t>
      </w:r>
      <w:r w:rsidR="004556D3" w:rsidRPr="007D1B88">
        <w:rPr>
          <w:rFonts w:ascii="Verdana" w:hAnsi="Verdana" w:cs="Arial"/>
          <w:b/>
          <w:sz w:val="18"/>
          <w:szCs w:val="18"/>
        </w:rPr>
        <w:t>di ribasso</w:t>
      </w:r>
      <w:r w:rsidR="004556D3" w:rsidRPr="007D1B88">
        <w:rPr>
          <w:rStyle w:val="Rimandonotaapidipagina"/>
          <w:rFonts w:ascii="Verdana" w:hAnsi="Verdana" w:cs="Arial"/>
          <w:b/>
          <w:sz w:val="18"/>
          <w:szCs w:val="18"/>
        </w:rPr>
        <w:footnoteReference w:id="2"/>
      </w:r>
      <w:r w:rsidR="004556D3" w:rsidRPr="007D1B88">
        <w:rPr>
          <w:rFonts w:ascii="Verdana" w:hAnsi="Verdana" w:cs="Arial"/>
          <w:sz w:val="18"/>
          <w:szCs w:val="18"/>
        </w:rPr>
        <w:t xml:space="preserve"> pari a ________ %, (in cifre) ______________virgola ________ (in lettere) applicato sull’importo massimo spendibile posto a base di gara di </w:t>
      </w:r>
      <w:r w:rsidR="004556D3" w:rsidRPr="007D1B88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B87A1B" w:rsidRPr="007D1B88">
        <w:rPr>
          <w:rFonts w:ascii="Verdana" w:hAnsi="Verdana" w:cstheme="minorHAnsi"/>
          <w:b/>
          <w:bCs/>
          <w:sz w:val="18"/>
          <w:szCs w:val="18"/>
        </w:rPr>
        <w:t>4.000,00</w:t>
      </w:r>
      <w:r w:rsidR="004556D3" w:rsidRPr="007D1B88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4556D3" w:rsidRPr="007D1B88">
        <w:rPr>
          <w:rFonts w:ascii="Verdana" w:hAnsi="Verdana" w:cstheme="minorHAnsi"/>
          <w:bCs/>
          <w:sz w:val="18"/>
          <w:szCs w:val="18"/>
        </w:rPr>
        <w:t xml:space="preserve">(euro </w:t>
      </w:r>
      <w:r w:rsidR="00B87A1B" w:rsidRPr="007D1B88">
        <w:rPr>
          <w:rFonts w:ascii="Verdana" w:hAnsi="Verdana" w:cstheme="minorHAnsi"/>
          <w:bCs/>
          <w:sz w:val="18"/>
          <w:szCs w:val="18"/>
        </w:rPr>
        <w:t>quattromila,00</w:t>
      </w:r>
      <w:r w:rsidR="004556D3" w:rsidRPr="007D1B88">
        <w:rPr>
          <w:rFonts w:ascii="Verdana" w:hAnsi="Verdana" w:cstheme="minorHAnsi"/>
          <w:bCs/>
          <w:sz w:val="18"/>
          <w:szCs w:val="18"/>
        </w:rPr>
        <w:t>) oltre IVA di legge se dovuta.</w:t>
      </w:r>
    </w:p>
    <w:p w:rsidR="00E032C5" w:rsidRPr="007D1B88" w:rsidRDefault="00CC4CA0" w:rsidP="00CC4CA0">
      <w:pPr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ab/>
      </w:r>
      <w:r w:rsidR="00E032C5" w:rsidRPr="007D1B88">
        <w:rPr>
          <w:rFonts w:ascii="Verdana" w:hAnsi="Verdana" w:cstheme="minorHAnsi"/>
          <w:bCs/>
          <w:sz w:val="18"/>
          <w:szCs w:val="18"/>
        </w:rPr>
        <w:t>Il prezzo unitario per ciascuna attrezzatura al giorno è:</w:t>
      </w:r>
    </w:p>
    <w:p w:rsidR="00E032C5" w:rsidRPr="007D1B88" w:rsidRDefault="00E032C5" w:rsidP="00E032C5">
      <w:pPr>
        <w:pStyle w:val="Paragrafoelenco"/>
        <w:numPr>
          <w:ilvl w:val="0"/>
          <w:numId w:val="6"/>
        </w:numPr>
        <w:spacing w:before="120" w:after="240" w:line="360" w:lineRule="auto"/>
        <w:ind w:left="567" w:hanging="283"/>
        <w:jc w:val="both"/>
        <w:rPr>
          <w:rFonts w:ascii="Verdana" w:hAnsi="Verdana" w:cs="Arial"/>
          <w:sz w:val="18"/>
          <w:szCs w:val="18"/>
        </w:rPr>
      </w:pPr>
      <w:r w:rsidRPr="007D1B88">
        <w:rPr>
          <w:rFonts w:ascii="Verdana" w:hAnsi="Verdana" w:cstheme="minorHAnsi"/>
          <w:bCs/>
          <w:sz w:val="18"/>
          <w:szCs w:val="18"/>
        </w:rPr>
        <w:t>Gru a torre €/giorno _________________;</w:t>
      </w:r>
    </w:p>
    <w:p w:rsidR="00E032C5" w:rsidRPr="007D1B88" w:rsidRDefault="00E032C5" w:rsidP="00E032C5">
      <w:pPr>
        <w:pStyle w:val="Paragrafoelenco"/>
        <w:numPr>
          <w:ilvl w:val="0"/>
          <w:numId w:val="6"/>
        </w:numPr>
        <w:spacing w:before="120" w:after="240" w:line="360" w:lineRule="auto"/>
        <w:ind w:left="567" w:hanging="283"/>
        <w:jc w:val="both"/>
        <w:rPr>
          <w:rFonts w:ascii="Verdana" w:hAnsi="Verdana" w:cs="Arial"/>
          <w:sz w:val="18"/>
          <w:szCs w:val="18"/>
        </w:rPr>
      </w:pPr>
      <w:r w:rsidRPr="007D1B88">
        <w:rPr>
          <w:rFonts w:ascii="Verdana" w:hAnsi="Verdana" w:cstheme="minorHAnsi"/>
          <w:bCs/>
          <w:sz w:val="18"/>
          <w:szCs w:val="18"/>
        </w:rPr>
        <w:t>Gru mobile €/giorno _________________.</w:t>
      </w:r>
    </w:p>
    <w:p w:rsidR="00E032C5" w:rsidRPr="00034488" w:rsidRDefault="00E032C5" w:rsidP="00E032C5">
      <w:pPr>
        <w:spacing w:before="120" w:after="240" w:line="360" w:lineRule="auto"/>
        <w:ind w:left="215"/>
        <w:jc w:val="both"/>
        <w:rPr>
          <w:rFonts w:ascii="Verdana" w:hAnsi="Verdana" w:cstheme="minorHAnsi"/>
          <w:bCs/>
          <w:sz w:val="18"/>
          <w:szCs w:val="18"/>
        </w:rPr>
      </w:pPr>
      <w:r w:rsidRPr="00034488">
        <w:rPr>
          <w:rFonts w:ascii="Verdana" w:hAnsi="Verdana" w:cstheme="minorHAnsi"/>
          <w:bCs/>
          <w:sz w:val="18"/>
          <w:szCs w:val="18"/>
        </w:rPr>
        <w:t>Il ribasso a corpo sarà così determinato:</w:t>
      </w:r>
    </w:p>
    <w:p w:rsidR="00E032C5" w:rsidRPr="00034488" w:rsidRDefault="00E032C5" w:rsidP="00E032C5">
      <w:pPr>
        <w:spacing w:before="120" w:after="240" w:line="360" w:lineRule="auto"/>
        <w:ind w:left="215"/>
        <w:jc w:val="both"/>
        <w:rPr>
          <w:rFonts w:ascii="Verdana" w:hAnsi="Verdana" w:cstheme="minorHAnsi"/>
          <w:bCs/>
          <w:sz w:val="18"/>
          <w:szCs w:val="18"/>
        </w:rPr>
      </w:pPr>
      <w:r w:rsidRPr="00034488">
        <w:rPr>
          <w:rFonts w:ascii="Verdana" w:hAnsi="Verdana" w:cstheme="minorHAnsi"/>
          <w:bCs/>
          <w:sz w:val="18"/>
          <w:szCs w:val="18"/>
        </w:rPr>
        <w:t>(1)</w:t>
      </w:r>
      <w:r w:rsidRPr="00034488">
        <w:rPr>
          <w:rFonts w:ascii="Verdana" w:hAnsi="Verdana" w:cstheme="minorHAnsi"/>
          <w:bCs/>
          <w:sz w:val="18"/>
          <w:szCs w:val="18"/>
        </w:rPr>
        <w:tab/>
        <w:t>– ribasso formazione (copiare il dato) ______________% per il fattore (</w:t>
      </w:r>
      <w:r w:rsidR="00D81B61" w:rsidRPr="00034488">
        <w:rPr>
          <w:rFonts w:ascii="Verdana" w:hAnsi="Verdana" w:cstheme="minorHAnsi"/>
          <w:bCs/>
          <w:sz w:val="18"/>
          <w:szCs w:val="18"/>
        </w:rPr>
        <w:t>92,33</w:t>
      </w:r>
      <w:r w:rsidRPr="00034488">
        <w:rPr>
          <w:rFonts w:ascii="Verdana" w:hAnsi="Verdana" w:cstheme="minorHAnsi"/>
          <w:bCs/>
          <w:sz w:val="18"/>
          <w:szCs w:val="18"/>
        </w:rPr>
        <w:t>) =___________ (1)</w:t>
      </w:r>
    </w:p>
    <w:p w:rsidR="00E032C5" w:rsidRPr="00034488" w:rsidRDefault="00E032C5" w:rsidP="00E032C5">
      <w:pPr>
        <w:spacing w:before="120" w:after="240" w:line="360" w:lineRule="auto"/>
        <w:ind w:left="215"/>
        <w:jc w:val="both"/>
        <w:rPr>
          <w:rFonts w:ascii="Verdana" w:hAnsi="Verdana" w:cstheme="minorHAnsi"/>
          <w:bCs/>
          <w:sz w:val="18"/>
          <w:szCs w:val="18"/>
        </w:rPr>
      </w:pPr>
      <w:r w:rsidRPr="00034488">
        <w:rPr>
          <w:rFonts w:ascii="Verdana" w:hAnsi="Verdana" w:cstheme="minorHAnsi"/>
          <w:bCs/>
          <w:sz w:val="18"/>
          <w:szCs w:val="18"/>
        </w:rPr>
        <w:lastRenderedPageBreak/>
        <w:t>(2)</w:t>
      </w:r>
      <w:r w:rsidRPr="00034488">
        <w:rPr>
          <w:rFonts w:ascii="Verdana" w:hAnsi="Verdana" w:cstheme="minorHAnsi"/>
          <w:bCs/>
          <w:sz w:val="18"/>
          <w:szCs w:val="18"/>
        </w:rPr>
        <w:tab/>
        <w:t>– ribasso nolo attrezzatura (copiare il dato) ______________% per il fattore (</w:t>
      </w:r>
      <w:r w:rsidR="00D81B61" w:rsidRPr="00034488">
        <w:rPr>
          <w:rFonts w:ascii="Verdana" w:hAnsi="Verdana" w:cstheme="minorHAnsi"/>
          <w:bCs/>
          <w:sz w:val="18"/>
          <w:szCs w:val="18"/>
        </w:rPr>
        <w:t>7,67</w:t>
      </w:r>
      <w:r w:rsidRPr="00034488">
        <w:rPr>
          <w:rFonts w:ascii="Verdana" w:hAnsi="Verdana" w:cstheme="minorHAnsi"/>
          <w:bCs/>
          <w:sz w:val="18"/>
          <w:szCs w:val="18"/>
        </w:rPr>
        <w:t>) = ______ (2)</w:t>
      </w:r>
    </w:p>
    <w:p w:rsidR="00E032C5" w:rsidRPr="00034488" w:rsidRDefault="00E032C5" w:rsidP="00E52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ind w:left="215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034488">
        <w:rPr>
          <w:rFonts w:ascii="Verdana" w:hAnsi="Verdana" w:cstheme="minorHAnsi"/>
          <w:b/>
          <w:bCs/>
          <w:sz w:val="18"/>
          <w:szCs w:val="18"/>
        </w:rPr>
        <w:t>Somma dei dati pesati (1) + (2) = _________________ diviso 100 = ____________%</w:t>
      </w:r>
    </w:p>
    <w:p w:rsidR="00E032C5" w:rsidRPr="004250BA" w:rsidRDefault="00E032C5" w:rsidP="00E521C7">
      <w:pPr>
        <w:spacing w:before="120" w:after="240" w:line="360" w:lineRule="auto"/>
        <w:ind w:left="215"/>
        <w:jc w:val="both"/>
        <w:rPr>
          <w:rFonts w:ascii="Verdana" w:hAnsi="Verdana" w:cstheme="minorHAnsi"/>
          <w:b/>
          <w:bCs/>
          <w:sz w:val="18"/>
          <w:szCs w:val="18"/>
          <w:highlight w:val="yellow"/>
        </w:rPr>
      </w:pPr>
      <w:r w:rsidRPr="00A56019">
        <w:rPr>
          <w:rFonts w:ascii="Verdana" w:hAnsi="Verdana" w:cstheme="minorHAnsi"/>
          <w:b/>
          <w:bCs/>
          <w:sz w:val="18"/>
          <w:szCs w:val="18"/>
          <w:highlight w:val="yellow"/>
        </w:rPr>
        <w:t>Quest’ultimo dato costituisce il ribasso complessivo medio ponderale</w:t>
      </w:r>
      <w:r w:rsidR="004250BA">
        <w:rPr>
          <w:rFonts w:ascii="Verdana" w:hAnsi="Verdana" w:cstheme="minorHAnsi"/>
          <w:b/>
          <w:bCs/>
          <w:sz w:val="18"/>
          <w:szCs w:val="18"/>
          <w:highlight w:val="yellow"/>
        </w:rPr>
        <w:t xml:space="preserve"> da applicare al</w:t>
      </w:r>
      <w:r w:rsidR="00814751">
        <w:rPr>
          <w:rFonts w:ascii="Verdana" w:hAnsi="Verdana" w:cstheme="minorHAnsi"/>
          <w:b/>
          <w:bCs/>
          <w:sz w:val="18"/>
          <w:szCs w:val="18"/>
          <w:highlight w:val="yellow"/>
        </w:rPr>
        <w:t xml:space="preserve"> valore complessivo del Lotto pari a € 52.159,00</w:t>
      </w:r>
      <w:r w:rsidR="004250BA">
        <w:rPr>
          <w:rFonts w:ascii="Verdana" w:hAnsi="Verdana" w:cstheme="minorHAnsi"/>
          <w:b/>
          <w:bCs/>
          <w:sz w:val="18"/>
          <w:szCs w:val="18"/>
          <w:highlight w:val="yellow"/>
        </w:rPr>
        <w:t>, pertanto l’</w:t>
      </w:r>
      <w:r w:rsidR="004250BA" w:rsidRPr="004250BA">
        <w:rPr>
          <w:rFonts w:ascii="Verdana" w:hAnsi="Verdana" w:cstheme="minorHAnsi"/>
          <w:b/>
          <w:bCs/>
          <w:sz w:val="18"/>
          <w:szCs w:val="18"/>
          <w:highlight w:val="yellow"/>
        </w:rPr>
        <w:t>importo complessivo offerto è pari a € __________________ (in cifre) euro________________________________ (in lettere)</w:t>
      </w:r>
      <w:r w:rsidR="00814751">
        <w:rPr>
          <w:rFonts w:ascii="Verdana" w:hAnsi="Verdana" w:cstheme="minorHAnsi"/>
          <w:b/>
          <w:bCs/>
          <w:sz w:val="18"/>
          <w:szCs w:val="18"/>
          <w:highlight w:val="yellow"/>
        </w:rPr>
        <w:t>,</w:t>
      </w:r>
      <w:r w:rsidR="004250BA" w:rsidRPr="004250BA">
        <w:rPr>
          <w:rFonts w:ascii="Verdana" w:hAnsi="Verdana" w:cstheme="minorHAnsi"/>
          <w:b/>
          <w:bCs/>
          <w:sz w:val="18"/>
          <w:szCs w:val="18"/>
          <w:highlight w:val="yellow"/>
        </w:rPr>
        <w:t xml:space="preserve"> </w:t>
      </w:r>
      <w:r w:rsidRPr="00A56019">
        <w:rPr>
          <w:rFonts w:ascii="Verdana" w:hAnsi="Verdana" w:cstheme="minorHAnsi"/>
          <w:b/>
          <w:bCs/>
          <w:sz w:val="18"/>
          <w:szCs w:val="18"/>
          <w:highlight w:val="yellow"/>
        </w:rPr>
        <w:t>valido ai soli fini d</w:t>
      </w:r>
      <w:r w:rsidR="004250BA">
        <w:rPr>
          <w:rFonts w:ascii="Verdana" w:hAnsi="Verdana" w:cstheme="minorHAnsi"/>
          <w:b/>
          <w:bCs/>
          <w:sz w:val="18"/>
          <w:szCs w:val="18"/>
          <w:highlight w:val="yellow"/>
        </w:rPr>
        <w:t>ell’aggiudicazione dell’appalto.</w:t>
      </w:r>
    </w:p>
    <w:p w:rsidR="00FB53C5" w:rsidRPr="00AE1362" w:rsidRDefault="00FB53C5" w:rsidP="00CC4CA0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CC4CA0">
      <w:pPr>
        <w:numPr>
          <w:ilvl w:val="0"/>
          <w:numId w:val="2"/>
        </w:numPr>
        <w:spacing w:before="120" w:after="36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CC4CA0">
      <w:pPr>
        <w:tabs>
          <w:tab w:val="left" w:pos="993"/>
        </w:tabs>
        <w:autoSpaceDE w:val="0"/>
        <w:autoSpaceDN w:val="0"/>
        <w:adjustRightInd w:val="0"/>
        <w:spacing w:line="360" w:lineRule="exact"/>
        <w:ind w:left="284" w:hanging="284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t>oppure</w:t>
      </w:r>
    </w:p>
    <w:p w:rsidR="00AE1362" w:rsidRPr="00AE1362" w:rsidRDefault="00AE1362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</w:t>
      </w:r>
      <w:r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CC4CA0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CC4CA0">
      <w:pPr>
        <w:spacing w:before="120" w:after="120" w:line="600" w:lineRule="auto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E4" w:rsidRDefault="00F467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372695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7269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7269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  <w:footnote w:id="2">
    <w:p w:rsidR="004556D3" w:rsidRDefault="004556D3" w:rsidP="004556D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E4" w:rsidRDefault="00F467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7E4" w:rsidRDefault="00F467E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F60684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B050"/>
              <w:sz w:val="20"/>
              <w:szCs w:val="20"/>
            </w:rPr>
          </w:pPr>
          <w:r w:rsidRPr="00F60684">
            <w:rPr>
              <w:rFonts w:ascii="Arial" w:hAnsi="Arial" w:cs="Arial"/>
              <w:b/>
              <w:color w:val="00B050"/>
              <w:sz w:val="20"/>
              <w:szCs w:val="20"/>
            </w:rPr>
            <w:t>ALLEGATO</w:t>
          </w:r>
          <w:r w:rsidR="003879A2" w:rsidRPr="00F60684">
            <w:rPr>
              <w:rFonts w:ascii="Arial" w:hAnsi="Arial" w:cs="Arial"/>
              <w:b/>
              <w:color w:val="00B050"/>
              <w:sz w:val="20"/>
              <w:szCs w:val="20"/>
            </w:rPr>
            <w:t xml:space="preserve"> </w:t>
          </w:r>
          <w:r w:rsidR="00B55405" w:rsidRPr="00F60684">
            <w:rPr>
              <w:rFonts w:ascii="Arial" w:hAnsi="Arial" w:cs="Arial"/>
              <w:b/>
              <w:color w:val="00B050"/>
              <w:sz w:val="20"/>
              <w:szCs w:val="20"/>
            </w:rPr>
            <w:t xml:space="preserve">C </w:t>
          </w:r>
          <w:r w:rsidR="003879A2" w:rsidRPr="00F60684">
            <w:rPr>
              <w:rFonts w:ascii="Arial" w:hAnsi="Arial" w:cs="Arial"/>
              <w:b/>
              <w:color w:val="00B050"/>
              <w:sz w:val="20"/>
              <w:szCs w:val="20"/>
            </w:rPr>
            <w:t xml:space="preserve">– OFFERTA ECONOMICA </w:t>
          </w:r>
        </w:p>
        <w:p w:rsidR="00573939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</w:t>
          </w:r>
          <w:bookmarkStart w:id="0" w:name="_GoBack"/>
          <w:r w:rsidRPr="00C96CFD">
            <w:rPr>
              <w:rFonts w:ascii="Verdana" w:hAnsi="Verdana"/>
              <w:b/>
              <w:sz w:val="18"/>
              <w:szCs w:val="18"/>
            </w:rPr>
            <w:t>PERSONALE DI IGEA S.p.A.</w:t>
          </w:r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p>
        <w:p w:rsidR="00020DB7" w:rsidRPr="00020DB7" w:rsidRDefault="00F710F0" w:rsidP="00FF2D1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372695">
            <w:rPr>
              <w:rFonts w:ascii="Verdana" w:hAnsi="Verdana"/>
              <w:b/>
              <w:sz w:val="18"/>
              <w:szCs w:val="18"/>
            </w:rPr>
            <w:t xml:space="preserve">LOTTO </w:t>
          </w:r>
          <w:r w:rsidR="00FF2D15" w:rsidRPr="00372695">
            <w:rPr>
              <w:rFonts w:ascii="Verdana" w:hAnsi="Verdana"/>
              <w:b/>
              <w:sz w:val="18"/>
              <w:szCs w:val="18"/>
            </w:rPr>
            <w:t>3</w:t>
          </w:r>
          <w:r w:rsidR="00FF7592" w:rsidRPr="00372695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0C2435" w:rsidRPr="00372695">
            <w:rPr>
              <w:rFonts w:ascii="Verdana" w:hAnsi="Verdana"/>
              <w:b/>
              <w:sz w:val="18"/>
              <w:szCs w:val="18"/>
            </w:rPr>
            <w:t>CIG</w:t>
          </w:r>
          <w:r w:rsidR="00EC2CF8" w:rsidRPr="00372695">
            <w:rPr>
              <w:rFonts w:ascii="Verdana" w:hAnsi="Verdana"/>
              <w:b/>
              <w:sz w:val="18"/>
              <w:szCs w:val="18"/>
            </w:rPr>
            <w:t>:</w:t>
          </w:r>
          <w:r w:rsidR="000C2435" w:rsidRPr="00372695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372695" w:rsidRPr="00372695">
            <w:rPr>
              <w:rFonts w:ascii="Verdana" w:hAnsi="Verdana"/>
              <w:b/>
              <w:sz w:val="18"/>
              <w:szCs w:val="18"/>
            </w:rPr>
            <w:t>B33B3280BE</w:t>
          </w:r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04B337F"/>
    <w:multiLevelType w:val="hybridMultilevel"/>
    <w:tmpl w:val="8DD24896"/>
    <w:lvl w:ilvl="0" w:tplc="F9AE3FBC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3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34488"/>
    <w:rsid w:val="00073694"/>
    <w:rsid w:val="000B4C47"/>
    <w:rsid w:val="000C2435"/>
    <w:rsid w:val="00117565"/>
    <w:rsid w:val="001450DA"/>
    <w:rsid w:val="00175242"/>
    <w:rsid w:val="001A6AF4"/>
    <w:rsid w:val="001A7472"/>
    <w:rsid w:val="001B1BF4"/>
    <w:rsid w:val="001D0C31"/>
    <w:rsid w:val="0022468C"/>
    <w:rsid w:val="00243A23"/>
    <w:rsid w:val="00244B34"/>
    <w:rsid w:val="002676A8"/>
    <w:rsid w:val="00287BE2"/>
    <w:rsid w:val="00290BFF"/>
    <w:rsid w:val="002A6B40"/>
    <w:rsid w:val="002D3891"/>
    <w:rsid w:val="003079C1"/>
    <w:rsid w:val="0035254B"/>
    <w:rsid w:val="00372695"/>
    <w:rsid w:val="0037566A"/>
    <w:rsid w:val="003879A2"/>
    <w:rsid w:val="003A0BCA"/>
    <w:rsid w:val="003B5412"/>
    <w:rsid w:val="003E53BD"/>
    <w:rsid w:val="003F553A"/>
    <w:rsid w:val="00411B54"/>
    <w:rsid w:val="004250BA"/>
    <w:rsid w:val="00437B4D"/>
    <w:rsid w:val="004556D3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0C98"/>
    <w:rsid w:val="00731380"/>
    <w:rsid w:val="00731DD8"/>
    <w:rsid w:val="00753A9F"/>
    <w:rsid w:val="00770AE9"/>
    <w:rsid w:val="00770C95"/>
    <w:rsid w:val="007727A9"/>
    <w:rsid w:val="007842D7"/>
    <w:rsid w:val="0079786C"/>
    <w:rsid w:val="007B3B76"/>
    <w:rsid w:val="007B566B"/>
    <w:rsid w:val="007C03F3"/>
    <w:rsid w:val="007C733A"/>
    <w:rsid w:val="007D1B88"/>
    <w:rsid w:val="007E05B7"/>
    <w:rsid w:val="00804CA0"/>
    <w:rsid w:val="00814751"/>
    <w:rsid w:val="00833AE9"/>
    <w:rsid w:val="00835E67"/>
    <w:rsid w:val="00857985"/>
    <w:rsid w:val="00862F8A"/>
    <w:rsid w:val="008F0DEC"/>
    <w:rsid w:val="009254AC"/>
    <w:rsid w:val="009376D7"/>
    <w:rsid w:val="00954A3E"/>
    <w:rsid w:val="00957A47"/>
    <w:rsid w:val="009620F0"/>
    <w:rsid w:val="009E60E7"/>
    <w:rsid w:val="009F4B5E"/>
    <w:rsid w:val="00A01F1A"/>
    <w:rsid w:val="00A12F20"/>
    <w:rsid w:val="00A43E32"/>
    <w:rsid w:val="00A56019"/>
    <w:rsid w:val="00A61473"/>
    <w:rsid w:val="00A73D76"/>
    <w:rsid w:val="00AC6CA0"/>
    <w:rsid w:val="00AD4292"/>
    <w:rsid w:val="00AE01CC"/>
    <w:rsid w:val="00AE1362"/>
    <w:rsid w:val="00B13422"/>
    <w:rsid w:val="00B31710"/>
    <w:rsid w:val="00B4580F"/>
    <w:rsid w:val="00B55405"/>
    <w:rsid w:val="00B63508"/>
    <w:rsid w:val="00B73428"/>
    <w:rsid w:val="00B87A1B"/>
    <w:rsid w:val="00BC6D77"/>
    <w:rsid w:val="00C1506A"/>
    <w:rsid w:val="00C2072A"/>
    <w:rsid w:val="00C401D0"/>
    <w:rsid w:val="00C55338"/>
    <w:rsid w:val="00C92970"/>
    <w:rsid w:val="00C9688A"/>
    <w:rsid w:val="00CC4CA0"/>
    <w:rsid w:val="00CF1F76"/>
    <w:rsid w:val="00D158B1"/>
    <w:rsid w:val="00D20B81"/>
    <w:rsid w:val="00D3655A"/>
    <w:rsid w:val="00D6412E"/>
    <w:rsid w:val="00D81B61"/>
    <w:rsid w:val="00D84E71"/>
    <w:rsid w:val="00DB40E0"/>
    <w:rsid w:val="00DB7867"/>
    <w:rsid w:val="00DD4034"/>
    <w:rsid w:val="00E032C5"/>
    <w:rsid w:val="00E310F7"/>
    <w:rsid w:val="00E521C7"/>
    <w:rsid w:val="00E71643"/>
    <w:rsid w:val="00EA2569"/>
    <w:rsid w:val="00EC2288"/>
    <w:rsid w:val="00EC2CF8"/>
    <w:rsid w:val="00ED2595"/>
    <w:rsid w:val="00ED2AB2"/>
    <w:rsid w:val="00F1261D"/>
    <w:rsid w:val="00F311C7"/>
    <w:rsid w:val="00F40581"/>
    <w:rsid w:val="00F467E4"/>
    <w:rsid w:val="00F60684"/>
    <w:rsid w:val="00F64373"/>
    <w:rsid w:val="00F710F0"/>
    <w:rsid w:val="00F91FCD"/>
    <w:rsid w:val="00FB53C5"/>
    <w:rsid w:val="00FF2D1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32C5"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7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7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381F5-231D-4641-8601-A687BB8E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vcadau@igeaspa.it</dc:creator>
  <cp:keywords/>
  <dc:description/>
  <cp:lastModifiedBy>Sini, Gianfranca</cp:lastModifiedBy>
  <cp:revision>9</cp:revision>
  <cp:lastPrinted>2024-09-13T11:21:00Z</cp:lastPrinted>
  <dcterms:created xsi:type="dcterms:W3CDTF">2024-09-17T12:54:00Z</dcterms:created>
  <dcterms:modified xsi:type="dcterms:W3CDTF">2024-10-01T12:19:00Z</dcterms:modified>
</cp:coreProperties>
</file>