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85B" w:rsidRPr="00C048B2" w:rsidRDefault="0078585B" w:rsidP="0078585B">
      <w:pPr>
        <w:autoSpaceDE w:val="0"/>
        <w:autoSpaceDN w:val="0"/>
        <w:adjustRightInd w:val="0"/>
        <w:jc w:val="right"/>
        <w:rPr>
          <w:rFonts w:ascii="Garamond" w:hAnsi="Garamond" w:cs="Tahoma"/>
          <w:b/>
          <w:bCs/>
          <w:color w:val="000000"/>
          <w:sz w:val="22"/>
          <w:szCs w:val="22"/>
        </w:rPr>
      </w:pPr>
    </w:p>
    <w:p w:rsidR="00EE1EF5" w:rsidRPr="00134D48" w:rsidRDefault="00EE1EF5" w:rsidP="00EE1EF5">
      <w:pPr>
        <w:widowControl w:val="0"/>
        <w:spacing w:before="60" w:after="60"/>
        <w:rPr>
          <w:rStyle w:val="CharacterStyle1"/>
          <w:rFonts w:ascii="Verdana" w:hAnsi="Verdana" w:cs="Garamond"/>
          <w:b/>
          <w:spacing w:val="-5"/>
          <w:w w:val="105"/>
          <w:sz w:val="22"/>
          <w:szCs w:val="22"/>
        </w:rPr>
      </w:pPr>
      <w:r w:rsidRPr="00134D48">
        <w:rPr>
          <w:rStyle w:val="CharacterStyle1"/>
          <w:rFonts w:ascii="Verdana" w:hAnsi="Verdana" w:cs="Garamond"/>
          <w:b/>
          <w:spacing w:val="-5"/>
          <w:w w:val="105"/>
          <w:sz w:val="22"/>
          <w:szCs w:val="22"/>
        </w:rPr>
        <w:t xml:space="preserve">PROCEDURA APERTA </w:t>
      </w:r>
      <w:r>
        <w:rPr>
          <w:rStyle w:val="CharacterStyle1"/>
          <w:rFonts w:ascii="Verdana" w:hAnsi="Verdana" w:cs="Garamond"/>
          <w:b/>
          <w:spacing w:val="-5"/>
          <w:w w:val="105"/>
          <w:sz w:val="22"/>
          <w:szCs w:val="22"/>
        </w:rPr>
        <w:t>PER LA FORNITURA E INSTALLAZIONE, CHIAVI IN MANO, DI UN’IMPIANTO “TEMPORANEO E MOBILE” COMPLETO PER IL TRATTAMENTO DI ACQUE REFLUE INDUSTRIALI E RELATIVI SERVIZI CONNESSI</w:t>
      </w:r>
    </w:p>
    <w:p w:rsidR="00EA6224" w:rsidRDefault="00EA6224" w:rsidP="00EA6224">
      <w:pPr>
        <w:jc w:val="center"/>
        <w:rPr>
          <w:rFonts w:ascii="Verdana" w:hAnsi="Verdana"/>
          <w:b/>
          <w:sz w:val="20"/>
          <w:szCs w:val="20"/>
        </w:rPr>
      </w:pPr>
    </w:p>
    <w:p w:rsidR="00EA6224" w:rsidRPr="005E54B1" w:rsidRDefault="00EA6224" w:rsidP="00EA6224">
      <w:pPr>
        <w:jc w:val="center"/>
        <w:rPr>
          <w:rFonts w:ascii="Verdana" w:hAnsi="Verdana"/>
          <w:b/>
          <w:i/>
          <w:sz w:val="22"/>
          <w:szCs w:val="22"/>
        </w:rPr>
      </w:pPr>
      <w:r w:rsidRPr="005E54B1">
        <w:rPr>
          <w:rFonts w:ascii="Verdana" w:hAnsi="Verdana"/>
          <w:b/>
          <w:sz w:val="20"/>
          <w:szCs w:val="20"/>
        </w:rPr>
        <w:t xml:space="preserve">CIG </w:t>
      </w:r>
      <w:r w:rsidR="00B50553">
        <w:rPr>
          <w:rFonts w:ascii="Verdana" w:hAnsi="Verdana"/>
          <w:b/>
          <w:sz w:val="20"/>
          <w:szCs w:val="20"/>
        </w:rPr>
        <w:t>77440006F5</w:t>
      </w:r>
      <w:r>
        <w:rPr>
          <w:rFonts w:ascii="Verdana" w:hAnsi="Verdana"/>
          <w:b/>
          <w:sz w:val="20"/>
          <w:szCs w:val="20"/>
        </w:rPr>
        <w:t xml:space="preserve"> </w:t>
      </w:r>
    </w:p>
    <w:p w:rsidR="00EA6224" w:rsidRDefault="00EA6224" w:rsidP="00EA6224">
      <w:pPr>
        <w:autoSpaceDE w:val="0"/>
        <w:autoSpaceDN w:val="0"/>
        <w:adjustRightInd w:val="0"/>
        <w:jc w:val="both"/>
        <w:rPr>
          <w:rFonts w:ascii="Garamond" w:hAnsi="Garamond"/>
          <w:b/>
          <w:i/>
          <w:sz w:val="22"/>
          <w:szCs w:val="22"/>
        </w:rPr>
      </w:pPr>
    </w:p>
    <w:p w:rsidR="009D17D5" w:rsidRDefault="009D17D5" w:rsidP="00EA6224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mallCaps/>
          <w:color w:val="000000"/>
          <w:sz w:val="28"/>
          <w:szCs w:val="28"/>
          <w:u w:val="single"/>
        </w:rPr>
      </w:pPr>
    </w:p>
    <w:p w:rsidR="00EA6224" w:rsidRPr="001E722D" w:rsidRDefault="001E722D" w:rsidP="00EA6224">
      <w:pPr>
        <w:autoSpaceDE w:val="0"/>
        <w:autoSpaceDN w:val="0"/>
        <w:adjustRightInd w:val="0"/>
        <w:jc w:val="center"/>
        <w:rPr>
          <w:rFonts w:ascii="Verdana" w:hAnsi="Verdana" w:cs="Tahoma"/>
          <w:b/>
          <w:bCs/>
          <w:smallCaps/>
          <w:color w:val="000000"/>
          <w:sz w:val="22"/>
          <w:szCs w:val="22"/>
          <w:u w:val="single"/>
        </w:rPr>
      </w:pPr>
      <w:r w:rsidRPr="001E722D">
        <w:rPr>
          <w:rFonts w:ascii="Verdana" w:hAnsi="Verdana" w:cs="Tahoma"/>
          <w:b/>
          <w:bCs/>
          <w:smallCaps/>
          <w:color w:val="000000"/>
          <w:sz w:val="22"/>
          <w:szCs w:val="22"/>
          <w:u w:val="single"/>
        </w:rPr>
        <w:t>MODELLO</w:t>
      </w:r>
      <w:r w:rsidR="00EA6224" w:rsidRPr="001E722D">
        <w:rPr>
          <w:rFonts w:ascii="Verdana" w:hAnsi="Verdana" w:cs="Tahoma"/>
          <w:b/>
          <w:bCs/>
          <w:smallCaps/>
          <w:color w:val="000000"/>
          <w:sz w:val="22"/>
          <w:szCs w:val="22"/>
          <w:u w:val="single"/>
        </w:rPr>
        <w:t xml:space="preserve"> </w:t>
      </w:r>
      <w:r w:rsidRPr="001E722D">
        <w:rPr>
          <w:rFonts w:ascii="Verdana" w:hAnsi="Verdana" w:cs="Tahoma"/>
          <w:b/>
          <w:bCs/>
          <w:smallCaps/>
          <w:color w:val="000000"/>
          <w:sz w:val="22"/>
          <w:szCs w:val="22"/>
          <w:u w:val="single"/>
        </w:rPr>
        <w:t xml:space="preserve">DI OFFERTA ECONOMICA </w:t>
      </w:r>
    </w:p>
    <w:p w:rsidR="00EA6224" w:rsidRPr="008C2A9F" w:rsidRDefault="00EA6224" w:rsidP="00EA6224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color w:val="000000"/>
          <w:sz w:val="22"/>
          <w:szCs w:val="22"/>
        </w:rPr>
      </w:pPr>
    </w:p>
    <w:p w:rsidR="00EA6224" w:rsidRDefault="00EA6224" w:rsidP="008C2A9F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bCs/>
        </w:rPr>
      </w:pPr>
    </w:p>
    <w:p w:rsidR="008C2A9F" w:rsidRPr="008C2A9F" w:rsidRDefault="008C2A9F" w:rsidP="00C97DF4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  <w:color w:val="000000"/>
          <w:sz w:val="22"/>
          <w:szCs w:val="22"/>
        </w:rPr>
      </w:pP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Il/la sottoscritto/a _______________________________________________________________________</w:t>
      </w:r>
      <w:r w:rsidR="00C97DF4" w:rsidRPr="00E97525">
        <w:rPr>
          <w:rFonts w:ascii="Verdana" w:hAnsi="Verdana"/>
          <w:color w:val="000000"/>
          <w:sz w:val="16"/>
          <w:szCs w:val="16"/>
        </w:rPr>
        <w:t>_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(cognome e nome)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nato a __________________</w:t>
      </w:r>
      <w:r w:rsidR="00C97DF4" w:rsidRPr="00E97525">
        <w:rPr>
          <w:rFonts w:ascii="Verdana" w:hAnsi="Verdana"/>
          <w:color w:val="000000"/>
          <w:sz w:val="16"/>
          <w:szCs w:val="16"/>
        </w:rPr>
        <w:t>___</w:t>
      </w:r>
      <w:r w:rsidRPr="00E97525">
        <w:rPr>
          <w:rFonts w:ascii="Verdana" w:hAnsi="Verdana"/>
          <w:color w:val="000000"/>
          <w:sz w:val="16"/>
          <w:szCs w:val="16"/>
        </w:rPr>
        <w:t>_______________</w:t>
      </w:r>
      <w:r w:rsidR="00C97DF4" w:rsidRPr="00E97525">
        <w:rPr>
          <w:rFonts w:ascii="Verdana" w:hAnsi="Verdana"/>
          <w:color w:val="000000"/>
          <w:sz w:val="16"/>
          <w:szCs w:val="16"/>
        </w:rPr>
        <w:t>________</w:t>
      </w:r>
      <w:r w:rsidRPr="00E97525">
        <w:rPr>
          <w:rFonts w:ascii="Verdana" w:hAnsi="Verdana"/>
          <w:color w:val="000000"/>
          <w:sz w:val="16"/>
          <w:szCs w:val="16"/>
        </w:rPr>
        <w:t>___ (_____), il ___</w:t>
      </w:r>
      <w:r w:rsidR="00C97DF4" w:rsidRPr="00E97525">
        <w:rPr>
          <w:rFonts w:ascii="Verdana" w:hAnsi="Verdana"/>
          <w:color w:val="000000"/>
          <w:sz w:val="16"/>
          <w:szCs w:val="16"/>
        </w:rPr>
        <w:t>________________</w:t>
      </w:r>
      <w:r w:rsidR="009054D0" w:rsidRPr="00E97525">
        <w:rPr>
          <w:rFonts w:ascii="Verdana" w:hAnsi="Verdana"/>
          <w:color w:val="000000"/>
          <w:sz w:val="16"/>
          <w:szCs w:val="16"/>
        </w:rPr>
        <w:t>_</w:t>
      </w:r>
      <w:r w:rsidR="00C97DF4" w:rsidRPr="00E97525">
        <w:rPr>
          <w:rFonts w:ascii="Verdana" w:hAnsi="Verdana"/>
          <w:color w:val="000000"/>
          <w:sz w:val="16"/>
          <w:szCs w:val="16"/>
        </w:rPr>
        <w:t>_____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(luogo) (</w:t>
      </w:r>
      <w:proofErr w:type="spellStart"/>
      <w:r w:rsidRPr="00E97525">
        <w:rPr>
          <w:rFonts w:ascii="Verdana" w:hAnsi="Verdana"/>
          <w:color w:val="000000"/>
          <w:sz w:val="16"/>
          <w:szCs w:val="16"/>
        </w:rPr>
        <w:t>prov</w:t>
      </w:r>
      <w:proofErr w:type="spellEnd"/>
      <w:r w:rsidRPr="00E97525">
        <w:rPr>
          <w:rFonts w:ascii="Verdana" w:hAnsi="Verdana"/>
          <w:color w:val="000000"/>
          <w:sz w:val="16"/>
          <w:szCs w:val="16"/>
        </w:rPr>
        <w:t>.) (data)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residente a _________________</w:t>
      </w:r>
      <w:r w:rsidR="00C97DF4" w:rsidRPr="00E97525">
        <w:rPr>
          <w:rFonts w:ascii="Verdana" w:hAnsi="Verdana"/>
          <w:color w:val="000000"/>
          <w:sz w:val="16"/>
          <w:szCs w:val="16"/>
        </w:rPr>
        <w:t>___</w:t>
      </w:r>
      <w:r w:rsidRPr="00E97525">
        <w:rPr>
          <w:rFonts w:ascii="Verdana" w:hAnsi="Verdana"/>
          <w:color w:val="000000"/>
          <w:sz w:val="16"/>
          <w:szCs w:val="16"/>
        </w:rPr>
        <w:t xml:space="preserve">_______________ (_____), Via </w:t>
      </w:r>
      <w:r w:rsidR="00C97DF4" w:rsidRPr="00E97525">
        <w:rPr>
          <w:rFonts w:ascii="Verdana" w:hAnsi="Verdana"/>
          <w:color w:val="000000"/>
          <w:sz w:val="16"/>
          <w:szCs w:val="16"/>
        </w:rPr>
        <w:t>_______________________</w:t>
      </w:r>
      <w:r w:rsidRPr="00E97525">
        <w:rPr>
          <w:rFonts w:ascii="Verdana" w:hAnsi="Verdana"/>
          <w:color w:val="000000"/>
          <w:sz w:val="16"/>
          <w:szCs w:val="16"/>
        </w:rPr>
        <w:t xml:space="preserve">, n. </w:t>
      </w:r>
      <w:r w:rsidR="009054D0" w:rsidRPr="00E97525">
        <w:rPr>
          <w:rFonts w:ascii="Verdana" w:hAnsi="Verdana"/>
          <w:color w:val="000000"/>
          <w:sz w:val="16"/>
          <w:szCs w:val="16"/>
        </w:rPr>
        <w:t>_</w:t>
      </w:r>
      <w:r w:rsidRPr="00E97525">
        <w:rPr>
          <w:rFonts w:ascii="Verdana" w:hAnsi="Verdana"/>
          <w:color w:val="000000"/>
          <w:sz w:val="16"/>
          <w:szCs w:val="16"/>
        </w:rPr>
        <w:t>_</w:t>
      </w:r>
      <w:r w:rsidR="007A011C" w:rsidRPr="00E97525">
        <w:rPr>
          <w:rFonts w:ascii="Verdana" w:hAnsi="Verdana"/>
          <w:color w:val="000000"/>
          <w:sz w:val="16"/>
          <w:szCs w:val="16"/>
        </w:rPr>
        <w:t>_</w:t>
      </w:r>
      <w:r w:rsidRPr="00E97525">
        <w:rPr>
          <w:rFonts w:ascii="Verdana" w:hAnsi="Verdana"/>
          <w:color w:val="000000"/>
          <w:sz w:val="16"/>
          <w:szCs w:val="16"/>
        </w:rPr>
        <w:t>___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(luogo) (</w:t>
      </w:r>
      <w:proofErr w:type="spellStart"/>
      <w:r w:rsidRPr="00E97525">
        <w:rPr>
          <w:rFonts w:ascii="Verdana" w:hAnsi="Verdana"/>
          <w:color w:val="000000"/>
          <w:sz w:val="16"/>
          <w:szCs w:val="16"/>
        </w:rPr>
        <w:t>prov</w:t>
      </w:r>
      <w:proofErr w:type="spellEnd"/>
      <w:r w:rsidRPr="00E97525">
        <w:rPr>
          <w:rFonts w:ascii="Verdana" w:hAnsi="Verdana"/>
          <w:color w:val="000000"/>
          <w:sz w:val="16"/>
          <w:szCs w:val="16"/>
        </w:rPr>
        <w:t>.) (indirizzo)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 xml:space="preserve">in nome del </w:t>
      </w:r>
      <w:proofErr w:type="gramStart"/>
      <w:r w:rsidRPr="00E97525">
        <w:rPr>
          <w:rFonts w:ascii="Verdana" w:hAnsi="Verdana"/>
          <w:color w:val="000000"/>
          <w:sz w:val="16"/>
          <w:szCs w:val="16"/>
        </w:rPr>
        <w:t>concorrente  _</w:t>
      </w:r>
      <w:proofErr w:type="gramEnd"/>
      <w:r w:rsidRPr="00E97525">
        <w:rPr>
          <w:rFonts w:ascii="Verdana" w:hAnsi="Verdana"/>
          <w:color w:val="000000"/>
          <w:sz w:val="16"/>
          <w:szCs w:val="16"/>
        </w:rPr>
        <w:t>_____________________________________________</w:t>
      </w:r>
      <w:r w:rsidR="009054D0" w:rsidRPr="00E97525">
        <w:rPr>
          <w:rFonts w:ascii="Verdana" w:hAnsi="Verdana"/>
          <w:color w:val="000000"/>
          <w:sz w:val="16"/>
          <w:szCs w:val="16"/>
        </w:rPr>
        <w:t>_</w:t>
      </w:r>
      <w:r w:rsidR="00B503CA" w:rsidRPr="00E97525">
        <w:rPr>
          <w:rFonts w:ascii="Verdana" w:hAnsi="Verdana"/>
          <w:color w:val="000000"/>
          <w:sz w:val="16"/>
          <w:szCs w:val="16"/>
        </w:rPr>
        <w:t>__________________</w:t>
      </w:r>
    </w:p>
    <w:p w:rsidR="0039184E" w:rsidRPr="00E97525" w:rsidRDefault="0039184E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con sede legale in _______________________</w:t>
      </w:r>
      <w:r w:rsidR="00C97DF4" w:rsidRPr="00E97525">
        <w:rPr>
          <w:rFonts w:ascii="Verdana" w:hAnsi="Verdana"/>
          <w:color w:val="000000"/>
          <w:sz w:val="16"/>
          <w:szCs w:val="16"/>
        </w:rPr>
        <w:t>____</w:t>
      </w:r>
      <w:r w:rsidRPr="00E97525">
        <w:rPr>
          <w:rFonts w:ascii="Verdana" w:hAnsi="Verdana"/>
          <w:color w:val="000000"/>
          <w:sz w:val="16"/>
          <w:szCs w:val="16"/>
        </w:rPr>
        <w:t>____ (_____), Via _______________________, n. ___</w:t>
      </w:r>
      <w:r w:rsidR="004E0607" w:rsidRPr="00E97525">
        <w:rPr>
          <w:rFonts w:ascii="Verdana" w:hAnsi="Verdana"/>
          <w:color w:val="000000"/>
          <w:sz w:val="16"/>
          <w:szCs w:val="16"/>
        </w:rPr>
        <w:t>_,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  <w:r w:rsidRPr="00E97525">
        <w:rPr>
          <w:rFonts w:ascii="Verdana" w:hAnsi="Verdana"/>
          <w:color w:val="000000"/>
          <w:sz w:val="16"/>
          <w:szCs w:val="16"/>
        </w:rPr>
        <w:t>(luogo) (</w:t>
      </w:r>
      <w:proofErr w:type="spellStart"/>
      <w:r w:rsidRPr="00E97525">
        <w:rPr>
          <w:rFonts w:ascii="Verdana" w:hAnsi="Verdana"/>
          <w:color w:val="000000"/>
          <w:sz w:val="16"/>
          <w:szCs w:val="16"/>
        </w:rPr>
        <w:t>prov</w:t>
      </w:r>
      <w:proofErr w:type="spellEnd"/>
      <w:r w:rsidRPr="00E97525">
        <w:rPr>
          <w:rFonts w:ascii="Verdana" w:hAnsi="Verdana"/>
          <w:color w:val="000000"/>
          <w:sz w:val="16"/>
          <w:szCs w:val="16"/>
        </w:rPr>
        <w:t>.) (indirizzo)</w:t>
      </w:r>
    </w:p>
    <w:p w:rsidR="00EA3D25" w:rsidRPr="00E97525" w:rsidRDefault="00EA3D25" w:rsidP="0039184E">
      <w:pPr>
        <w:autoSpaceDE w:val="0"/>
        <w:autoSpaceDN w:val="0"/>
        <w:adjustRightInd w:val="0"/>
        <w:spacing w:after="120"/>
        <w:rPr>
          <w:rFonts w:ascii="Verdana" w:hAnsi="Verdana"/>
          <w:color w:val="000000"/>
          <w:sz w:val="16"/>
          <w:szCs w:val="16"/>
        </w:rPr>
      </w:pPr>
    </w:p>
    <w:p w:rsidR="0078585B" w:rsidRPr="00E97525" w:rsidRDefault="0078585B" w:rsidP="007A011C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E97525">
        <w:rPr>
          <w:rFonts w:ascii="Verdana" w:hAnsi="Verdana"/>
          <w:b/>
          <w:bCs/>
          <w:color w:val="000000"/>
          <w:sz w:val="18"/>
          <w:szCs w:val="18"/>
        </w:rPr>
        <w:t>nella sua qualità di:</w:t>
      </w:r>
    </w:p>
    <w:p w:rsidR="0078585B" w:rsidRPr="00E97525" w:rsidRDefault="0078585B" w:rsidP="0039184E">
      <w:pPr>
        <w:autoSpaceDE w:val="0"/>
        <w:autoSpaceDN w:val="0"/>
        <w:adjustRightInd w:val="0"/>
        <w:spacing w:after="120"/>
        <w:jc w:val="center"/>
        <w:rPr>
          <w:rFonts w:ascii="Verdana" w:hAnsi="Verdana"/>
          <w:color w:val="000000"/>
          <w:sz w:val="18"/>
          <w:szCs w:val="18"/>
        </w:rPr>
      </w:pPr>
      <w:r w:rsidRPr="00E97525">
        <w:rPr>
          <w:rFonts w:ascii="Verdana" w:hAnsi="Verdana"/>
          <w:color w:val="000000"/>
          <w:sz w:val="18"/>
          <w:szCs w:val="18"/>
        </w:rPr>
        <w:t>(barrare la casella che interessa)</w:t>
      </w:r>
    </w:p>
    <w:p w:rsidR="00EA3D25" w:rsidRPr="00C048B2" w:rsidRDefault="00EA3D25" w:rsidP="0078585B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78585B" w:rsidRPr="00C048B2" w:rsidRDefault="0078585B" w:rsidP="0078585B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E97525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Titolare o Legale rappresentante</w:t>
      </w:r>
    </w:p>
    <w:p w:rsidR="00A71195" w:rsidRPr="00C048B2" w:rsidRDefault="00A71195" w:rsidP="0078585B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</w:p>
    <w:p w:rsidR="0078585B" w:rsidRPr="00C048B2" w:rsidRDefault="0078585B" w:rsidP="0078585B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</w:rPr>
      </w:pPr>
      <w:r w:rsidRPr="00E97525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Procuratore speciale / generale</w:t>
      </w:r>
    </w:p>
    <w:p w:rsidR="00EA3D25" w:rsidRPr="00C048B2" w:rsidRDefault="00EA3D25" w:rsidP="00870C4F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:rsidR="00E4358B" w:rsidRPr="00C048B2" w:rsidRDefault="00E4358B" w:rsidP="00870C4F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:rsidR="0078585B" w:rsidRPr="00E97525" w:rsidRDefault="0078585B" w:rsidP="00870C4F">
      <w:pPr>
        <w:autoSpaceDE w:val="0"/>
        <w:autoSpaceDN w:val="0"/>
        <w:adjustRightInd w:val="0"/>
        <w:jc w:val="center"/>
        <w:rPr>
          <w:rFonts w:ascii="Verdana" w:hAnsi="Verdana"/>
          <w:b/>
          <w:bCs/>
          <w:color w:val="000000"/>
          <w:sz w:val="18"/>
          <w:szCs w:val="18"/>
        </w:rPr>
      </w:pPr>
      <w:r w:rsidRPr="00E97525">
        <w:rPr>
          <w:rFonts w:ascii="Verdana" w:hAnsi="Verdana"/>
          <w:b/>
          <w:bCs/>
          <w:color w:val="000000"/>
          <w:sz w:val="18"/>
          <w:szCs w:val="18"/>
        </w:rPr>
        <w:t>soggetto che partecipa alla gara in oggetto nella sua qualità di:</w:t>
      </w:r>
    </w:p>
    <w:p w:rsidR="0078585B" w:rsidRPr="00E97525" w:rsidRDefault="0078585B" w:rsidP="00870C4F">
      <w:pPr>
        <w:autoSpaceDE w:val="0"/>
        <w:autoSpaceDN w:val="0"/>
        <w:adjustRightInd w:val="0"/>
        <w:jc w:val="center"/>
        <w:rPr>
          <w:rFonts w:ascii="Verdana" w:hAnsi="Verdana"/>
          <w:color w:val="000000"/>
          <w:sz w:val="18"/>
          <w:szCs w:val="18"/>
        </w:rPr>
      </w:pPr>
      <w:r w:rsidRPr="00E97525">
        <w:rPr>
          <w:rFonts w:ascii="Verdana" w:hAnsi="Verdana"/>
          <w:color w:val="000000"/>
          <w:sz w:val="18"/>
          <w:szCs w:val="18"/>
        </w:rPr>
        <w:t>(barrare la casella che interessa)</w:t>
      </w:r>
    </w:p>
    <w:p w:rsidR="00C97DF4" w:rsidRPr="00C048B2" w:rsidRDefault="00C97DF4" w:rsidP="00870C4F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22"/>
          <w:szCs w:val="22"/>
        </w:rPr>
      </w:pPr>
    </w:p>
    <w:p w:rsidR="008C2A9F" w:rsidRPr="00E97525" w:rsidRDefault="00E97525" w:rsidP="00E97525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Pr="00E97525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Impresa Individuale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Garamond" w:hAnsi="Garamond"/>
          <w:color w:val="000000"/>
          <w:sz w:val="22"/>
          <w:szCs w:val="22"/>
        </w:rPr>
        <w:t>__________________________________</w:t>
      </w:r>
    </w:p>
    <w:p w:rsidR="008C2A9F" w:rsidRPr="00C048B2" w:rsidRDefault="008C2A9F" w:rsidP="008C2A9F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E97525" w:rsidRPr="00E97525">
        <w:rPr>
          <w:rFonts w:ascii="Verdana" w:hAnsi="Verdana"/>
          <w:color w:val="000000"/>
          <w:sz w:val="16"/>
          <w:szCs w:val="16"/>
        </w:rPr>
        <w:t>Società</w:t>
      </w:r>
      <w:r w:rsidRPr="00E97525">
        <w:rPr>
          <w:rFonts w:ascii="Verdana" w:hAnsi="Verdana"/>
          <w:color w:val="000000"/>
          <w:sz w:val="16"/>
          <w:szCs w:val="16"/>
        </w:rPr>
        <w:t xml:space="preserve">, specificare </w:t>
      </w:r>
      <w:proofErr w:type="gramStart"/>
      <w:r w:rsidRPr="00E97525">
        <w:rPr>
          <w:rFonts w:ascii="Verdana" w:hAnsi="Verdana"/>
          <w:color w:val="000000"/>
          <w:sz w:val="16"/>
          <w:szCs w:val="16"/>
        </w:rPr>
        <w:t>tipo</w:t>
      </w:r>
      <w:r>
        <w:rPr>
          <w:rFonts w:ascii="Garamond" w:hAnsi="Garamond"/>
          <w:color w:val="000000"/>
          <w:sz w:val="22"/>
          <w:szCs w:val="22"/>
        </w:rPr>
        <w:t xml:space="preserve"> </w:t>
      </w:r>
      <w:r w:rsidRPr="00C048B2">
        <w:rPr>
          <w:rFonts w:ascii="Garamond" w:hAnsi="Garamond"/>
          <w:color w:val="000000"/>
          <w:sz w:val="22"/>
          <w:szCs w:val="22"/>
        </w:rPr>
        <w:t xml:space="preserve"> _</w:t>
      </w:r>
      <w:proofErr w:type="gramEnd"/>
      <w:r w:rsidRPr="00C048B2">
        <w:rPr>
          <w:rFonts w:ascii="Garamond" w:hAnsi="Garamond"/>
          <w:color w:val="000000"/>
          <w:sz w:val="22"/>
          <w:szCs w:val="22"/>
        </w:rPr>
        <w:t>_____________________________</w:t>
      </w:r>
      <w:r>
        <w:rPr>
          <w:rFonts w:ascii="Garamond" w:hAnsi="Garamond"/>
          <w:color w:val="000000"/>
          <w:sz w:val="22"/>
          <w:szCs w:val="22"/>
        </w:rPr>
        <w:t>_________________________________</w:t>
      </w:r>
      <w:r w:rsidRPr="00C048B2">
        <w:rPr>
          <w:rFonts w:ascii="Garamond" w:hAnsi="Garamond"/>
          <w:color w:val="000000"/>
          <w:sz w:val="22"/>
          <w:szCs w:val="22"/>
        </w:rPr>
        <w:t>_;</w:t>
      </w:r>
    </w:p>
    <w:p w:rsidR="008C2A9F" w:rsidRPr="00C048B2" w:rsidRDefault="008C2A9F" w:rsidP="008C2A9F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Mandataria di un raggruppamento temporaneo (</w:t>
      </w:r>
      <w:proofErr w:type="spellStart"/>
      <w:proofErr w:type="gramStart"/>
      <w:r w:rsidRPr="00E97525">
        <w:rPr>
          <w:rFonts w:ascii="Verdana" w:hAnsi="Verdana"/>
          <w:color w:val="000000"/>
          <w:sz w:val="16"/>
          <w:szCs w:val="16"/>
        </w:rPr>
        <w:t>D.Lgs</w:t>
      </w:r>
      <w:proofErr w:type="gramEnd"/>
      <w:r w:rsidRPr="00E97525">
        <w:rPr>
          <w:rFonts w:ascii="Verdana" w:hAnsi="Verdana"/>
          <w:color w:val="000000"/>
          <w:sz w:val="16"/>
          <w:szCs w:val="16"/>
        </w:rPr>
        <w:t>.</w:t>
      </w:r>
      <w:proofErr w:type="spellEnd"/>
      <w:r w:rsidRPr="00E97525">
        <w:rPr>
          <w:rFonts w:ascii="Verdana" w:hAnsi="Verdana"/>
          <w:color w:val="000000"/>
          <w:sz w:val="16"/>
          <w:szCs w:val="16"/>
        </w:rPr>
        <w:t xml:space="preserve"> 50/2016 art. 45 – comma 2 - </w:t>
      </w:r>
      <w:proofErr w:type="spellStart"/>
      <w:r w:rsidRPr="00E97525">
        <w:rPr>
          <w:rFonts w:ascii="Verdana" w:hAnsi="Verdana"/>
          <w:color w:val="000000"/>
          <w:sz w:val="16"/>
          <w:szCs w:val="16"/>
        </w:rPr>
        <w:t>lett</w:t>
      </w:r>
      <w:proofErr w:type="spellEnd"/>
      <w:r w:rsidRPr="00E97525">
        <w:rPr>
          <w:rFonts w:ascii="Verdana" w:hAnsi="Verdana"/>
          <w:color w:val="000000"/>
          <w:sz w:val="16"/>
          <w:szCs w:val="16"/>
        </w:rPr>
        <w:t>. d)</w:t>
      </w:r>
      <w:r w:rsidRPr="00C048B2">
        <w:rPr>
          <w:rFonts w:ascii="Garamond" w:hAnsi="Garamond"/>
          <w:color w:val="000000"/>
          <w:sz w:val="22"/>
          <w:szCs w:val="22"/>
        </w:rPr>
        <w:t>;</w:t>
      </w:r>
    </w:p>
    <w:p w:rsidR="008C2A9F" w:rsidRPr="00C048B2" w:rsidRDefault="008C2A9F" w:rsidP="008C2A9F">
      <w:pPr>
        <w:autoSpaceDE w:val="0"/>
        <w:autoSpaceDN w:val="0"/>
        <w:adjustRightInd w:val="0"/>
        <w:spacing w:after="60"/>
        <w:ind w:firstLine="708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tipo orizzontale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="00376B42" w:rsidRPr="00376B42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tipo verticale</w:t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Pr="00C048B2">
        <w:rPr>
          <w:rFonts w:ascii="Garamond" w:hAnsi="Garamond"/>
          <w:color w:val="000000"/>
          <w:sz w:val="22"/>
          <w:szCs w:val="22"/>
        </w:rPr>
        <w:tab/>
      </w:r>
      <w:r w:rsidR="00376B42" w:rsidRPr="00376B42">
        <w:rPr>
          <w:rFonts w:ascii="Garamond" w:hAnsi="Garamond"/>
          <w:color w:val="000000"/>
          <w:sz w:val="36"/>
          <w:szCs w:val="36"/>
        </w:rPr>
        <w:t>□</w:t>
      </w:r>
      <w:r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Pr="00E97525">
        <w:rPr>
          <w:rFonts w:ascii="Verdana" w:hAnsi="Verdana"/>
          <w:color w:val="000000"/>
          <w:sz w:val="16"/>
          <w:szCs w:val="16"/>
        </w:rPr>
        <w:t>tipo misto</w:t>
      </w:r>
    </w:p>
    <w:p w:rsidR="008C2A9F" w:rsidRPr="00E97525" w:rsidRDefault="00376B42" w:rsidP="008C2A9F">
      <w:pPr>
        <w:autoSpaceDE w:val="0"/>
        <w:autoSpaceDN w:val="0"/>
        <w:adjustRightInd w:val="0"/>
        <w:spacing w:after="60"/>
        <w:ind w:left="1416" w:firstLine="569"/>
        <w:rPr>
          <w:rFonts w:ascii="Verdana" w:hAnsi="Verdana"/>
          <w:color w:val="000000"/>
          <w:sz w:val="16"/>
          <w:szCs w:val="16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costituito</w:t>
      </w:r>
    </w:p>
    <w:p w:rsidR="008C2A9F" w:rsidRDefault="00376B42" w:rsidP="008C2A9F">
      <w:pPr>
        <w:autoSpaceDE w:val="0"/>
        <w:autoSpaceDN w:val="0"/>
        <w:adjustRightInd w:val="0"/>
        <w:spacing w:after="60"/>
        <w:ind w:left="1418" w:firstLine="567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non costituito</w:t>
      </w:r>
      <w:r w:rsidR="008C2A9F" w:rsidRPr="00C048B2">
        <w:rPr>
          <w:rFonts w:ascii="Garamond" w:hAnsi="Garamond"/>
          <w:color w:val="000000"/>
          <w:sz w:val="22"/>
          <w:szCs w:val="22"/>
        </w:rPr>
        <w:t>;</w:t>
      </w:r>
    </w:p>
    <w:p w:rsidR="008C2A9F" w:rsidRPr="00C048B2" w:rsidRDefault="00376B42" w:rsidP="008C2A9F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 xml:space="preserve">Mandataria di un consorzio </w:t>
      </w:r>
      <w:proofErr w:type="gramStart"/>
      <w:r w:rsidR="008C2A9F" w:rsidRPr="00E97525">
        <w:rPr>
          <w:rFonts w:ascii="Verdana" w:hAnsi="Verdana"/>
          <w:color w:val="000000"/>
          <w:sz w:val="16"/>
          <w:szCs w:val="16"/>
        </w:rPr>
        <w:t>ordinario(</w:t>
      </w:r>
      <w:proofErr w:type="spellStart"/>
      <w:proofErr w:type="gramEnd"/>
      <w:r w:rsidR="008C2A9F" w:rsidRPr="00E97525">
        <w:rPr>
          <w:rFonts w:ascii="Verdana" w:hAnsi="Verdana"/>
          <w:color w:val="000000"/>
          <w:sz w:val="16"/>
          <w:szCs w:val="16"/>
        </w:rPr>
        <w:t>D.Lgs.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 xml:space="preserve"> 50/2016 art. 45 – comma 2 - </w:t>
      </w:r>
      <w:proofErr w:type="spellStart"/>
      <w:r w:rsidR="008C2A9F" w:rsidRPr="00E97525">
        <w:rPr>
          <w:rFonts w:ascii="Verdana" w:hAnsi="Verdana"/>
          <w:color w:val="000000"/>
          <w:sz w:val="16"/>
          <w:szCs w:val="16"/>
        </w:rPr>
        <w:t>lett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>. e);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</w:p>
    <w:p w:rsidR="008C2A9F" w:rsidRPr="00C048B2" w:rsidRDefault="00376B42" w:rsidP="008C2A9F">
      <w:pPr>
        <w:autoSpaceDE w:val="0"/>
        <w:autoSpaceDN w:val="0"/>
        <w:adjustRightInd w:val="0"/>
        <w:spacing w:after="60"/>
        <w:ind w:firstLine="709"/>
        <w:rPr>
          <w:rFonts w:ascii="Garamond" w:hAnsi="Garamond"/>
          <w:color w:val="000000"/>
          <w:sz w:val="22"/>
          <w:szCs w:val="22"/>
        </w:rPr>
      </w:pPr>
      <w:proofErr w:type="gramStart"/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E97525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costituito</w:t>
      </w:r>
      <w:proofErr w:type="gramEnd"/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</w:p>
    <w:p w:rsidR="008C2A9F" w:rsidRPr="00C048B2" w:rsidRDefault="00376B42" w:rsidP="008C2A9F">
      <w:pPr>
        <w:autoSpaceDE w:val="0"/>
        <w:autoSpaceDN w:val="0"/>
        <w:adjustRightInd w:val="0"/>
        <w:spacing w:after="60"/>
        <w:ind w:firstLine="709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lastRenderedPageBreak/>
        <w:t>□</w:t>
      </w:r>
      <w:r w:rsidR="00E97525">
        <w:rPr>
          <w:rFonts w:ascii="Garamond" w:hAnsi="Garamond"/>
          <w:color w:val="000000"/>
          <w:sz w:val="36"/>
          <w:szCs w:val="36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non costituito</w:t>
      </w:r>
      <w:r w:rsidR="008C2A9F" w:rsidRPr="00C048B2">
        <w:rPr>
          <w:rFonts w:ascii="Garamond" w:hAnsi="Garamond"/>
          <w:color w:val="000000"/>
          <w:sz w:val="22"/>
          <w:szCs w:val="22"/>
        </w:rPr>
        <w:t>;</w:t>
      </w:r>
    </w:p>
    <w:p w:rsidR="008C2A9F" w:rsidRPr="00C048B2" w:rsidRDefault="00376B42" w:rsidP="008C2A9F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Aggregazione di imprese di rete (</w:t>
      </w:r>
      <w:proofErr w:type="spellStart"/>
      <w:proofErr w:type="gramStart"/>
      <w:r w:rsidR="008C2A9F" w:rsidRPr="00E97525">
        <w:rPr>
          <w:rFonts w:ascii="Verdana" w:hAnsi="Verdana"/>
          <w:color w:val="000000"/>
          <w:sz w:val="16"/>
          <w:szCs w:val="16"/>
        </w:rPr>
        <w:t>D.Lgs</w:t>
      </w:r>
      <w:proofErr w:type="gramEnd"/>
      <w:r w:rsidR="008C2A9F" w:rsidRPr="00E97525">
        <w:rPr>
          <w:rFonts w:ascii="Verdana" w:hAnsi="Verdana"/>
          <w:color w:val="000000"/>
          <w:sz w:val="16"/>
          <w:szCs w:val="16"/>
        </w:rPr>
        <w:t>.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 xml:space="preserve"> 50/2016 art. 45 – comma 2 - </w:t>
      </w:r>
      <w:proofErr w:type="spellStart"/>
      <w:r w:rsidR="008C2A9F" w:rsidRPr="00E97525">
        <w:rPr>
          <w:rFonts w:ascii="Verdana" w:hAnsi="Verdana"/>
          <w:color w:val="000000"/>
          <w:sz w:val="16"/>
          <w:szCs w:val="16"/>
        </w:rPr>
        <w:t>lett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>. f);</w:t>
      </w:r>
    </w:p>
    <w:p w:rsidR="008C2A9F" w:rsidRPr="00C048B2" w:rsidRDefault="00376B42" w:rsidP="00376B42">
      <w:pPr>
        <w:autoSpaceDE w:val="0"/>
        <w:autoSpaceDN w:val="0"/>
        <w:adjustRightInd w:val="0"/>
        <w:spacing w:after="60"/>
        <w:ind w:left="1066" w:hanging="357"/>
        <w:jc w:val="both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dotata di un organo comune con potere di rappresentanza e di soggettività giuridica</w:t>
      </w:r>
      <w:r w:rsidR="008C2A9F" w:rsidRPr="00C048B2">
        <w:rPr>
          <w:rFonts w:ascii="Garamond" w:hAnsi="Garamond"/>
          <w:color w:val="000000"/>
          <w:sz w:val="22"/>
          <w:szCs w:val="22"/>
        </w:rPr>
        <w:t>;</w:t>
      </w:r>
    </w:p>
    <w:p w:rsidR="008C2A9F" w:rsidRPr="00C048B2" w:rsidRDefault="00376B42" w:rsidP="00376B42">
      <w:pPr>
        <w:autoSpaceDE w:val="0"/>
        <w:autoSpaceDN w:val="0"/>
        <w:adjustRightInd w:val="0"/>
        <w:spacing w:after="60"/>
        <w:ind w:left="1066" w:hanging="357"/>
        <w:jc w:val="both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dotata di un organo comune con potere di rappresentanza ma priva di soggettività giuridica;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</w:p>
    <w:p w:rsidR="008C2A9F" w:rsidRPr="00C048B2" w:rsidRDefault="00376B42" w:rsidP="00376B42">
      <w:pPr>
        <w:autoSpaceDE w:val="0"/>
        <w:autoSpaceDN w:val="0"/>
        <w:adjustRightInd w:val="0"/>
        <w:ind w:left="1066" w:hanging="357"/>
        <w:jc w:val="both"/>
        <w:rPr>
          <w:rFonts w:ascii="Garamond" w:hAnsi="Garamond"/>
          <w:color w:val="000000"/>
          <w:sz w:val="22"/>
          <w:szCs w:val="22"/>
        </w:rPr>
      </w:pPr>
      <w:r w:rsidRPr="00376B42">
        <w:rPr>
          <w:rFonts w:ascii="Garamond" w:hAnsi="Garamond"/>
          <w:color w:val="000000"/>
          <w:sz w:val="36"/>
          <w:szCs w:val="36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dotata di un organo comune privo del potere di rappresentanza o se la rete è sprovvista di organo comune, ovvero, se l’organo comune è privo dei requisiti di qualificazione richiesti per assumere la veste di mandataria;</w:t>
      </w:r>
      <w:r w:rsidR="008C2A9F" w:rsidRPr="00C048B2">
        <w:rPr>
          <w:rFonts w:ascii="Garamond" w:hAnsi="Garamond"/>
          <w:color w:val="000000"/>
          <w:sz w:val="22"/>
          <w:szCs w:val="22"/>
        </w:rPr>
        <w:t xml:space="preserve"> </w:t>
      </w:r>
    </w:p>
    <w:p w:rsidR="008C2A9F" w:rsidRPr="00C048B2" w:rsidRDefault="00376B42" w:rsidP="008C2A9F">
      <w:pPr>
        <w:autoSpaceDE w:val="0"/>
        <w:autoSpaceDN w:val="0"/>
        <w:adjustRightInd w:val="0"/>
        <w:spacing w:after="60"/>
        <w:rPr>
          <w:rFonts w:ascii="Garamond" w:hAnsi="Garamond"/>
          <w:color w:val="000000"/>
          <w:sz w:val="22"/>
          <w:szCs w:val="22"/>
          <w:lang w:val="en-US"/>
        </w:rPr>
      </w:pPr>
      <w:r w:rsidRPr="00376B42">
        <w:rPr>
          <w:rFonts w:ascii="Garamond" w:hAnsi="Garamond"/>
          <w:color w:val="000000"/>
          <w:sz w:val="36"/>
          <w:szCs w:val="36"/>
          <w:lang w:val="en-US"/>
        </w:rPr>
        <w:t>□</w:t>
      </w:r>
      <w:r w:rsidR="008C2A9F" w:rsidRPr="00C048B2">
        <w:rPr>
          <w:rFonts w:ascii="Garamond" w:hAnsi="Garamond"/>
          <w:color w:val="000000"/>
          <w:sz w:val="22"/>
          <w:szCs w:val="22"/>
          <w:lang w:val="en-US"/>
        </w:rPr>
        <w:t xml:space="preserve"> </w:t>
      </w:r>
      <w:r w:rsidR="008C2A9F" w:rsidRPr="00E97525">
        <w:rPr>
          <w:rFonts w:ascii="Verdana" w:hAnsi="Verdana"/>
          <w:color w:val="000000"/>
          <w:sz w:val="16"/>
          <w:szCs w:val="16"/>
        </w:rPr>
        <w:t>GEIE (</w:t>
      </w:r>
      <w:proofErr w:type="spellStart"/>
      <w:r w:rsidR="008C2A9F" w:rsidRPr="00E97525">
        <w:rPr>
          <w:rFonts w:ascii="Verdana" w:hAnsi="Verdana"/>
          <w:color w:val="000000"/>
          <w:sz w:val="16"/>
          <w:szCs w:val="16"/>
        </w:rPr>
        <w:t>D.Lgs.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 xml:space="preserve"> 50/2016 art. 45 – comma 2 - </w:t>
      </w:r>
      <w:proofErr w:type="spellStart"/>
      <w:r w:rsidR="008C2A9F" w:rsidRPr="00E97525">
        <w:rPr>
          <w:rFonts w:ascii="Verdana" w:hAnsi="Verdana"/>
          <w:color w:val="000000"/>
          <w:sz w:val="16"/>
          <w:szCs w:val="16"/>
        </w:rPr>
        <w:t>lett.g</w:t>
      </w:r>
      <w:proofErr w:type="spellEnd"/>
      <w:r w:rsidR="008C2A9F" w:rsidRPr="00E97525">
        <w:rPr>
          <w:rFonts w:ascii="Verdana" w:hAnsi="Verdana"/>
          <w:color w:val="000000"/>
          <w:sz w:val="16"/>
          <w:szCs w:val="16"/>
        </w:rPr>
        <w:t>);</w:t>
      </w:r>
    </w:p>
    <w:p w:rsidR="00FA3F15" w:rsidRPr="00C048B2" w:rsidRDefault="00FA3F15" w:rsidP="00FA3F15">
      <w:pPr>
        <w:autoSpaceDE w:val="0"/>
        <w:autoSpaceDN w:val="0"/>
        <w:adjustRightInd w:val="0"/>
        <w:rPr>
          <w:rFonts w:ascii="Garamond" w:hAnsi="Garamond"/>
          <w:color w:val="000000"/>
          <w:sz w:val="22"/>
          <w:szCs w:val="22"/>
          <w:lang w:val="en-US"/>
        </w:rPr>
      </w:pPr>
    </w:p>
    <w:p w:rsidR="0078585B" w:rsidRDefault="0078585B" w:rsidP="0078585B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  <w:r w:rsidRPr="00C048B2">
        <w:rPr>
          <w:rFonts w:ascii="Garamond" w:hAnsi="Garamond"/>
          <w:b/>
          <w:bCs/>
          <w:color w:val="000000"/>
          <w:sz w:val="22"/>
          <w:szCs w:val="22"/>
        </w:rPr>
        <w:t>OFFRE</w:t>
      </w:r>
    </w:p>
    <w:p w:rsidR="00E97525" w:rsidRPr="00C048B2" w:rsidRDefault="00E97525" w:rsidP="0078585B">
      <w:pPr>
        <w:autoSpaceDE w:val="0"/>
        <w:autoSpaceDN w:val="0"/>
        <w:adjustRightInd w:val="0"/>
        <w:jc w:val="center"/>
        <w:rPr>
          <w:rFonts w:ascii="Garamond" w:hAnsi="Garamond"/>
          <w:b/>
          <w:bCs/>
          <w:color w:val="000000"/>
          <w:sz w:val="22"/>
          <w:szCs w:val="22"/>
        </w:rPr>
      </w:pPr>
    </w:p>
    <w:p w:rsidR="00EE1EF5" w:rsidRDefault="00EE1EF5" w:rsidP="00EE1EF5">
      <w:pPr>
        <w:tabs>
          <w:tab w:val="num" w:pos="0"/>
        </w:tabs>
        <w:spacing w:line="360" w:lineRule="auto"/>
        <w:jc w:val="both"/>
        <w:rPr>
          <w:rFonts w:ascii="Verdana" w:hAnsi="Verdana"/>
          <w:sz w:val="16"/>
          <w:szCs w:val="16"/>
        </w:rPr>
      </w:pPr>
      <w:r w:rsidRPr="00AC7AFB">
        <w:rPr>
          <w:rFonts w:ascii="Verdana" w:hAnsi="Verdana"/>
          <w:sz w:val="16"/>
          <w:szCs w:val="16"/>
        </w:rPr>
        <w:t>per l’esecuzione delle prestazioni oggetto dell’affidamento indicato in epigrafe:</w:t>
      </w:r>
    </w:p>
    <w:p w:rsidR="00E97525" w:rsidRPr="00AC7AFB" w:rsidRDefault="00E97525" w:rsidP="00EE1EF5">
      <w:pPr>
        <w:tabs>
          <w:tab w:val="num" w:pos="0"/>
        </w:tabs>
        <w:spacing w:line="360" w:lineRule="auto"/>
        <w:jc w:val="both"/>
        <w:rPr>
          <w:rFonts w:ascii="Verdana" w:hAnsi="Verdana"/>
          <w:sz w:val="16"/>
          <w:szCs w:val="16"/>
        </w:rPr>
      </w:pPr>
    </w:p>
    <w:p w:rsidR="00EE1EF5" w:rsidRPr="00AC7AFB" w:rsidRDefault="00EE1EF5" w:rsidP="00AC7AFB">
      <w:pPr>
        <w:numPr>
          <w:ilvl w:val="0"/>
          <w:numId w:val="18"/>
        </w:numPr>
        <w:ind w:left="357" w:hanging="357"/>
        <w:jc w:val="both"/>
        <w:rPr>
          <w:rFonts w:ascii="Verdana" w:hAnsi="Verdana"/>
          <w:sz w:val="16"/>
          <w:szCs w:val="16"/>
        </w:rPr>
      </w:pPr>
      <w:r w:rsidRPr="00AC7AFB">
        <w:rPr>
          <w:rFonts w:ascii="Verdana" w:hAnsi="Verdana"/>
          <w:sz w:val="16"/>
          <w:szCs w:val="16"/>
        </w:rPr>
        <w:t xml:space="preserve">un ribasso percentuale unico del </w:t>
      </w:r>
      <w:r w:rsidRPr="00AC7AFB">
        <w:rPr>
          <w:rFonts w:ascii="Verdana" w:hAnsi="Verdana"/>
          <w:color w:val="000000"/>
          <w:sz w:val="16"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C7AFB">
        <w:rPr>
          <w:rFonts w:ascii="Verdana" w:hAnsi="Verdana"/>
          <w:color w:val="000000"/>
          <w:sz w:val="16"/>
          <w:szCs w:val="16"/>
        </w:rPr>
        <w:instrText xml:space="preserve"> FORMTEXT </w:instrText>
      </w:r>
      <w:r w:rsidRPr="00AC7AFB">
        <w:rPr>
          <w:rFonts w:ascii="Verdana" w:hAnsi="Verdana"/>
          <w:color w:val="000000"/>
          <w:sz w:val="16"/>
          <w:szCs w:val="16"/>
        </w:rPr>
      </w:r>
      <w:r w:rsidRPr="00AC7AFB">
        <w:rPr>
          <w:rFonts w:ascii="Verdana" w:hAnsi="Verdana"/>
          <w:color w:val="000000"/>
          <w:sz w:val="16"/>
          <w:szCs w:val="16"/>
        </w:rPr>
        <w:fldChar w:fldCharType="separate"/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color w:val="000000"/>
          <w:sz w:val="16"/>
          <w:szCs w:val="16"/>
        </w:rPr>
        <w:fldChar w:fldCharType="end"/>
      </w:r>
      <w:r w:rsidRPr="00AC7AFB">
        <w:rPr>
          <w:rFonts w:ascii="Verdana" w:hAnsi="Verdana"/>
          <w:color w:val="000000"/>
          <w:sz w:val="16"/>
          <w:szCs w:val="16"/>
        </w:rPr>
        <w:t xml:space="preserve"> </w:t>
      </w:r>
      <w:r w:rsidRPr="00AC7AFB">
        <w:rPr>
          <w:rFonts w:ascii="Verdana" w:hAnsi="Verdana"/>
          <w:sz w:val="16"/>
          <w:szCs w:val="16"/>
        </w:rPr>
        <w:t xml:space="preserve"> % (in lettere </w:t>
      </w:r>
      <w:r w:rsidRPr="00AC7AFB">
        <w:rPr>
          <w:rFonts w:ascii="Verdana" w:hAnsi="Verdana"/>
          <w:color w:val="000000"/>
          <w:sz w:val="16"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C7AFB">
        <w:rPr>
          <w:rFonts w:ascii="Verdana" w:hAnsi="Verdana"/>
          <w:color w:val="000000"/>
          <w:sz w:val="16"/>
          <w:szCs w:val="16"/>
        </w:rPr>
        <w:instrText xml:space="preserve"> FORMTEXT </w:instrText>
      </w:r>
      <w:r w:rsidRPr="00AC7AFB">
        <w:rPr>
          <w:rFonts w:ascii="Verdana" w:hAnsi="Verdana"/>
          <w:color w:val="000000"/>
          <w:sz w:val="16"/>
          <w:szCs w:val="16"/>
        </w:rPr>
      </w:r>
      <w:r w:rsidRPr="00AC7AFB">
        <w:rPr>
          <w:rFonts w:ascii="Verdana" w:hAnsi="Verdana"/>
          <w:color w:val="000000"/>
          <w:sz w:val="16"/>
          <w:szCs w:val="16"/>
        </w:rPr>
        <w:fldChar w:fldCharType="separate"/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color w:val="000000"/>
          <w:sz w:val="16"/>
          <w:szCs w:val="16"/>
        </w:rPr>
        <w:fldChar w:fldCharType="end"/>
      </w:r>
      <w:r w:rsidRPr="00AC7AFB">
        <w:rPr>
          <w:rFonts w:ascii="Verdana" w:hAnsi="Verdana"/>
          <w:sz w:val="16"/>
          <w:szCs w:val="16"/>
        </w:rPr>
        <w:t>)</w:t>
      </w:r>
      <w:r w:rsidR="00AC7AFB">
        <w:rPr>
          <w:rFonts w:ascii="Verdana" w:hAnsi="Verdana"/>
          <w:sz w:val="16"/>
          <w:szCs w:val="16"/>
        </w:rPr>
        <w:t xml:space="preserve"> sull’importo a base di gara pari a €. </w:t>
      </w:r>
      <w:r w:rsidR="00B50553">
        <w:rPr>
          <w:rFonts w:ascii="Verdana" w:hAnsi="Verdana"/>
          <w:sz w:val="16"/>
          <w:szCs w:val="16"/>
        </w:rPr>
        <w:t>3.197.366,27</w:t>
      </w:r>
      <w:r w:rsidRPr="00AC7AFB">
        <w:rPr>
          <w:rFonts w:ascii="Verdana" w:hAnsi="Verdana"/>
          <w:sz w:val="16"/>
          <w:szCs w:val="16"/>
        </w:rPr>
        <w:t>;</w:t>
      </w:r>
    </w:p>
    <w:p w:rsidR="00AC7AFB" w:rsidRDefault="00AC7AFB" w:rsidP="00AC7AFB">
      <w:pPr>
        <w:ind w:left="357"/>
        <w:jc w:val="both"/>
        <w:rPr>
          <w:rFonts w:ascii="Verdana" w:hAnsi="Verdana"/>
          <w:sz w:val="16"/>
          <w:szCs w:val="16"/>
        </w:rPr>
      </w:pPr>
      <w:r w:rsidRPr="00AC7AFB">
        <w:rPr>
          <w:rFonts w:ascii="Verdana" w:hAnsi="Verdana"/>
          <w:sz w:val="16"/>
          <w:szCs w:val="16"/>
        </w:rPr>
        <w:t>di cui:</w:t>
      </w:r>
    </w:p>
    <w:p w:rsidR="00AC7AFB" w:rsidRPr="00AC7AFB" w:rsidRDefault="00AC7AFB" w:rsidP="00AC7AFB">
      <w:pPr>
        <w:ind w:left="357" w:hanging="357"/>
        <w:jc w:val="both"/>
        <w:rPr>
          <w:rFonts w:ascii="Verdana" w:hAnsi="Verdana"/>
          <w:sz w:val="16"/>
          <w:szCs w:val="16"/>
        </w:rPr>
      </w:pPr>
    </w:p>
    <w:p w:rsidR="00AC7AFB" w:rsidRDefault="00AC7AFB" w:rsidP="00AC7AFB">
      <w:pPr>
        <w:spacing w:line="360" w:lineRule="auto"/>
        <w:ind w:left="357"/>
        <w:jc w:val="both"/>
        <w:rPr>
          <w:rFonts w:ascii="Verdana" w:hAnsi="Verdana"/>
          <w:sz w:val="16"/>
          <w:szCs w:val="16"/>
        </w:rPr>
      </w:pPr>
      <w:r w:rsidRPr="00AC7AFB">
        <w:rPr>
          <w:rFonts w:ascii="Verdana" w:hAnsi="Verdana"/>
          <w:sz w:val="16"/>
          <w:szCs w:val="16"/>
        </w:rPr>
        <w:t>€. ___________________ relativi alla fornitura ed installazione dell’impianto;</w:t>
      </w:r>
    </w:p>
    <w:p w:rsidR="00B50553" w:rsidRPr="00AC7AFB" w:rsidRDefault="00B50553" w:rsidP="00AC7AFB">
      <w:pPr>
        <w:spacing w:line="360" w:lineRule="auto"/>
        <w:ind w:left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€. ___________________ relativi alla formazione e all’affiancamento del personale IGEA;</w:t>
      </w:r>
    </w:p>
    <w:p w:rsidR="00AC7AFB" w:rsidRPr="00AC7AFB" w:rsidRDefault="00AC7AFB" w:rsidP="00AC7AFB">
      <w:pPr>
        <w:spacing w:line="360" w:lineRule="auto"/>
        <w:ind w:left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 w:cs="Calibri"/>
          <w:sz w:val="16"/>
          <w:szCs w:val="16"/>
        </w:rPr>
        <w:t xml:space="preserve">€. ___________________ </w:t>
      </w:r>
      <w:r w:rsidRPr="00AC7AFB">
        <w:rPr>
          <w:rFonts w:ascii="Verdana" w:hAnsi="Verdana" w:cs="Calibri"/>
          <w:sz w:val="16"/>
          <w:szCs w:val="16"/>
        </w:rPr>
        <w:t xml:space="preserve">per la </w:t>
      </w:r>
      <w:r w:rsidRPr="00C05A03">
        <w:rPr>
          <w:rFonts w:ascii="Verdana" w:hAnsi="Verdana" w:cs="Calibri"/>
          <w:sz w:val="16"/>
          <w:szCs w:val="16"/>
        </w:rPr>
        <w:t xml:space="preserve">Manutenzione ordinaria e straordinaria Full </w:t>
      </w:r>
      <w:proofErr w:type="spellStart"/>
      <w:r w:rsidRPr="00C05A03">
        <w:rPr>
          <w:rFonts w:ascii="Verdana" w:hAnsi="Verdana" w:cs="Calibri"/>
          <w:sz w:val="16"/>
          <w:szCs w:val="16"/>
        </w:rPr>
        <w:t>Risk</w:t>
      </w:r>
      <w:proofErr w:type="spellEnd"/>
    </w:p>
    <w:p w:rsidR="00EE1EF5" w:rsidRDefault="00EE1EF5" w:rsidP="00EE1EF5">
      <w:pPr>
        <w:tabs>
          <w:tab w:val="num" w:pos="0"/>
        </w:tabs>
        <w:spacing w:line="360" w:lineRule="auto"/>
        <w:jc w:val="both"/>
        <w:rPr>
          <w:rFonts w:ascii="Garamond" w:hAnsi="Garamond"/>
        </w:rPr>
      </w:pPr>
    </w:p>
    <w:p w:rsidR="00AC7AFB" w:rsidRPr="001E722D" w:rsidRDefault="00AC7AFB" w:rsidP="001E722D">
      <w:pPr>
        <w:numPr>
          <w:ilvl w:val="0"/>
          <w:numId w:val="18"/>
        </w:numPr>
        <w:ind w:left="357" w:hanging="357"/>
        <w:jc w:val="both"/>
        <w:rPr>
          <w:rFonts w:ascii="Verdana" w:hAnsi="Verdana"/>
          <w:sz w:val="16"/>
          <w:szCs w:val="16"/>
        </w:rPr>
      </w:pPr>
      <w:r w:rsidRPr="00AC7AFB">
        <w:rPr>
          <w:rFonts w:ascii="Verdana" w:hAnsi="Verdana"/>
          <w:sz w:val="16"/>
          <w:szCs w:val="16"/>
        </w:rPr>
        <w:t xml:space="preserve">Un ribasso percentuale in cifre sul tempo fissato di </w:t>
      </w:r>
      <w:r w:rsidR="001149D8">
        <w:rPr>
          <w:rFonts w:ascii="Verdana" w:hAnsi="Verdana"/>
          <w:sz w:val="16"/>
          <w:szCs w:val="16"/>
        </w:rPr>
        <w:t>5</w:t>
      </w:r>
      <w:r w:rsidRPr="00AC7AFB">
        <w:rPr>
          <w:rFonts w:ascii="Verdana" w:hAnsi="Verdana"/>
          <w:sz w:val="16"/>
          <w:szCs w:val="16"/>
        </w:rPr>
        <w:t xml:space="preserve"> mesi per </w:t>
      </w:r>
      <w:r w:rsidR="00E97525">
        <w:rPr>
          <w:rFonts w:ascii="Verdana" w:hAnsi="Verdana"/>
          <w:sz w:val="16"/>
          <w:szCs w:val="16"/>
        </w:rPr>
        <w:t>la</w:t>
      </w:r>
      <w:r w:rsidRPr="00AC7AFB">
        <w:rPr>
          <w:rFonts w:ascii="Verdana" w:hAnsi="Verdana"/>
          <w:sz w:val="16"/>
          <w:szCs w:val="16"/>
        </w:rPr>
        <w:t xml:space="preserve"> Fornitura e installazione dell</w:t>
      </w:r>
      <w:r>
        <w:rPr>
          <w:rFonts w:ascii="Verdana" w:hAnsi="Verdana"/>
          <w:sz w:val="16"/>
          <w:szCs w:val="16"/>
        </w:rPr>
        <w:t>’</w:t>
      </w:r>
      <w:r w:rsidRPr="00AC7AFB">
        <w:rPr>
          <w:rFonts w:ascii="Verdana" w:hAnsi="Verdana"/>
          <w:sz w:val="16"/>
          <w:szCs w:val="16"/>
        </w:rPr>
        <w:t xml:space="preserve">impianto </w:t>
      </w:r>
      <w:bookmarkStart w:id="0" w:name="_GoBack"/>
      <w:bookmarkEnd w:id="0"/>
      <w:r>
        <w:rPr>
          <w:rFonts w:ascii="Verdana" w:hAnsi="Verdana"/>
          <w:sz w:val="16"/>
          <w:szCs w:val="16"/>
        </w:rPr>
        <w:t xml:space="preserve">pari </w:t>
      </w:r>
      <w:r w:rsidRPr="00AC7AFB">
        <w:rPr>
          <w:rFonts w:ascii="Verdana" w:hAnsi="Verdana"/>
          <w:sz w:val="16"/>
          <w:szCs w:val="16"/>
        </w:rPr>
        <w:t>al ……</w:t>
      </w:r>
      <w:proofErr w:type="gramStart"/>
      <w:r w:rsidRPr="00AC7AFB">
        <w:rPr>
          <w:rFonts w:ascii="Verdana" w:hAnsi="Verdana"/>
          <w:sz w:val="16"/>
          <w:szCs w:val="16"/>
        </w:rPr>
        <w:t>…….</w:t>
      </w:r>
      <w:proofErr w:type="gramEnd"/>
      <w:r w:rsidRPr="00AC7AFB">
        <w:rPr>
          <w:rFonts w:ascii="Verdana" w:hAnsi="Verdana"/>
          <w:sz w:val="16"/>
          <w:szCs w:val="16"/>
        </w:rPr>
        <w:t xml:space="preserve">.% </w:t>
      </w:r>
      <w:proofErr w:type="spellStart"/>
      <w:r w:rsidRPr="00AC7AFB">
        <w:rPr>
          <w:rFonts w:ascii="Verdana" w:hAnsi="Verdana"/>
          <w:sz w:val="16"/>
          <w:szCs w:val="16"/>
        </w:rPr>
        <w:t>diconsi</w:t>
      </w:r>
      <w:proofErr w:type="spellEnd"/>
      <w:r w:rsidRPr="00AC7AFB">
        <w:rPr>
          <w:rFonts w:ascii="Verdana" w:hAnsi="Verdana"/>
          <w:sz w:val="16"/>
          <w:szCs w:val="16"/>
        </w:rPr>
        <w:t xml:space="preserve"> (in lettere) …………..…………………………………..…  </w:t>
      </w:r>
      <w:r w:rsidRPr="001E722D">
        <w:rPr>
          <w:rFonts w:ascii="Verdana" w:hAnsi="Verdana"/>
          <w:color w:val="000000"/>
          <w:sz w:val="16"/>
          <w:szCs w:val="16"/>
        </w:rPr>
        <w:t>Tale ribasso corrisponde a giorni ……</w:t>
      </w:r>
      <w:proofErr w:type="gramStart"/>
      <w:r w:rsidRPr="001E722D">
        <w:rPr>
          <w:rFonts w:ascii="Verdana" w:hAnsi="Verdana"/>
          <w:color w:val="000000"/>
          <w:sz w:val="16"/>
          <w:szCs w:val="16"/>
        </w:rPr>
        <w:t>…….</w:t>
      </w:r>
      <w:proofErr w:type="gramEnd"/>
      <w:r w:rsidRPr="001E722D">
        <w:rPr>
          <w:rFonts w:ascii="Verdana" w:hAnsi="Verdana"/>
          <w:color w:val="000000"/>
          <w:sz w:val="16"/>
          <w:szCs w:val="16"/>
        </w:rPr>
        <w:t xml:space="preserve">. </w:t>
      </w:r>
      <w:proofErr w:type="spellStart"/>
      <w:r w:rsidRPr="001E722D">
        <w:rPr>
          <w:rFonts w:ascii="Verdana" w:hAnsi="Verdana"/>
          <w:color w:val="000000"/>
          <w:sz w:val="16"/>
          <w:szCs w:val="16"/>
        </w:rPr>
        <w:t>diconsi</w:t>
      </w:r>
      <w:proofErr w:type="spellEnd"/>
      <w:r w:rsidRPr="001E722D">
        <w:rPr>
          <w:rFonts w:ascii="Verdana" w:hAnsi="Verdana"/>
          <w:color w:val="000000"/>
          <w:sz w:val="16"/>
          <w:szCs w:val="16"/>
        </w:rPr>
        <w:t xml:space="preserve"> (in lettere) giorni………………………………….</w:t>
      </w:r>
    </w:p>
    <w:p w:rsidR="00B54AAC" w:rsidRDefault="00B54AAC" w:rsidP="00AC7AFB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</w:p>
    <w:p w:rsidR="00AC7AFB" w:rsidRPr="00AC7AFB" w:rsidRDefault="00AC7AFB" w:rsidP="00E97525">
      <w:pPr>
        <w:spacing w:line="360" w:lineRule="auto"/>
        <w:jc w:val="both"/>
        <w:rPr>
          <w:rFonts w:ascii="Verdana" w:hAnsi="Verdana"/>
          <w:color w:val="000000"/>
          <w:sz w:val="16"/>
          <w:szCs w:val="16"/>
        </w:rPr>
      </w:pPr>
      <w:r w:rsidRPr="00AC7AFB">
        <w:rPr>
          <w:rFonts w:ascii="Verdana" w:hAnsi="Verdana"/>
          <w:color w:val="000000"/>
          <w:sz w:val="16"/>
          <w:szCs w:val="16"/>
        </w:rPr>
        <w:t xml:space="preserve">In conformità a quanto disposto dall’art. 95, comma 10 del </w:t>
      </w:r>
      <w:proofErr w:type="spellStart"/>
      <w:proofErr w:type="gramStart"/>
      <w:r w:rsidRPr="00AC7AFB">
        <w:rPr>
          <w:rFonts w:ascii="Verdana" w:hAnsi="Verdana"/>
          <w:color w:val="000000"/>
          <w:sz w:val="16"/>
          <w:szCs w:val="16"/>
        </w:rPr>
        <w:t>D.Lgs</w:t>
      </w:r>
      <w:proofErr w:type="gramEnd"/>
      <w:r w:rsidRPr="00AC7AFB">
        <w:rPr>
          <w:rFonts w:ascii="Verdana" w:hAnsi="Verdana"/>
          <w:color w:val="000000"/>
          <w:sz w:val="16"/>
          <w:szCs w:val="16"/>
        </w:rPr>
        <w:t>.</w:t>
      </w:r>
      <w:proofErr w:type="spellEnd"/>
      <w:r w:rsidRPr="00AC7AFB">
        <w:rPr>
          <w:rFonts w:ascii="Verdana" w:hAnsi="Verdana"/>
          <w:color w:val="000000"/>
          <w:sz w:val="16"/>
          <w:szCs w:val="16"/>
        </w:rPr>
        <w:t xml:space="preserve"> 50/2016, dichiara che</w:t>
      </w:r>
    </w:p>
    <w:p w:rsidR="00AC7AFB" w:rsidRDefault="00AC7AFB" w:rsidP="00E97525">
      <w:pPr>
        <w:numPr>
          <w:ilvl w:val="0"/>
          <w:numId w:val="18"/>
        </w:numPr>
        <w:ind w:left="357" w:hanging="357"/>
        <w:jc w:val="both"/>
        <w:rPr>
          <w:rFonts w:ascii="Verdana" w:hAnsi="Verdana"/>
          <w:color w:val="000000"/>
          <w:sz w:val="16"/>
          <w:szCs w:val="16"/>
        </w:rPr>
      </w:pPr>
      <w:r w:rsidRPr="00AC7AFB">
        <w:rPr>
          <w:rFonts w:ascii="Verdana" w:hAnsi="Verdana"/>
          <w:color w:val="000000"/>
          <w:sz w:val="16"/>
          <w:szCs w:val="16"/>
        </w:rPr>
        <w:t xml:space="preserve">i costi della manodopera, compresi nel prezzo complessivo offerto, ammontano ad Euro </w:t>
      </w:r>
      <w:r w:rsidRPr="00AC7AFB">
        <w:rPr>
          <w:rFonts w:ascii="Verdana" w:hAnsi="Verdana"/>
          <w:color w:val="000000"/>
          <w:sz w:val="16"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C7AFB">
        <w:rPr>
          <w:rFonts w:ascii="Verdana" w:hAnsi="Verdana"/>
          <w:color w:val="000000"/>
          <w:sz w:val="16"/>
          <w:szCs w:val="16"/>
        </w:rPr>
        <w:instrText xml:space="preserve"> FORMTEXT </w:instrText>
      </w:r>
      <w:r w:rsidRPr="00AC7AFB">
        <w:rPr>
          <w:rFonts w:ascii="Verdana" w:hAnsi="Verdana"/>
          <w:color w:val="000000"/>
          <w:sz w:val="16"/>
          <w:szCs w:val="16"/>
        </w:rPr>
      </w:r>
      <w:r w:rsidRPr="00AC7AFB">
        <w:rPr>
          <w:rFonts w:ascii="Verdana" w:hAnsi="Verdana"/>
          <w:color w:val="000000"/>
          <w:sz w:val="16"/>
          <w:szCs w:val="16"/>
        </w:rPr>
        <w:fldChar w:fldCharType="separate"/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color w:val="000000"/>
          <w:sz w:val="16"/>
          <w:szCs w:val="16"/>
        </w:rPr>
        <w:fldChar w:fldCharType="end"/>
      </w:r>
      <w:r w:rsidRPr="00AC7AFB">
        <w:rPr>
          <w:rFonts w:ascii="Verdana" w:hAnsi="Verdana"/>
          <w:color w:val="000000"/>
          <w:sz w:val="16"/>
          <w:szCs w:val="16"/>
        </w:rPr>
        <w:t>;</w:t>
      </w:r>
    </w:p>
    <w:p w:rsidR="00E97525" w:rsidRPr="00AC7AFB" w:rsidRDefault="00E97525" w:rsidP="00E97525">
      <w:pPr>
        <w:ind w:left="357"/>
        <w:jc w:val="both"/>
        <w:rPr>
          <w:rFonts w:ascii="Verdana" w:hAnsi="Verdana"/>
          <w:color w:val="000000"/>
          <w:sz w:val="16"/>
          <w:szCs w:val="16"/>
        </w:rPr>
      </w:pPr>
    </w:p>
    <w:p w:rsidR="00AC7AFB" w:rsidRPr="00AC7AFB" w:rsidRDefault="00AC7AFB" w:rsidP="00E97525">
      <w:pPr>
        <w:numPr>
          <w:ilvl w:val="0"/>
          <w:numId w:val="18"/>
        </w:numPr>
        <w:ind w:left="357" w:hanging="357"/>
        <w:jc w:val="both"/>
        <w:rPr>
          <w:rFonts w:ascii="Verdana" w:hAnsi="Verdana"/>
          <w:color w:val="000000"/>
          <w:sz w:val="16"/>
          <w:szCs w:val="16"/>
        </w:rPr>
      </w:pPr>
      <w:r w:rsidRPr="00AC7AFB">
        <w:rPr>
          <w:rFonts w:ascii="Verdana" w:hAnsi="Verdana"/>
          <w:color w:val="000000"/>
          <w:sz w:val="16"/>
          <w:szCs w:val="16"/>
        </w:rPr>
        <w:t xml:space="preserve">i costi della sicurezza inerenti i rischi specifici propri dell’attività dell’impresa appaltatrice compresi nel prezzo complessivo offerto, ammontano ad Euro </w:t>
      </w:r>
      <w:r w:rsidRPr="00AC7AFB">
        <w:rPr>
          <w:rFonts w:ascii="Verdana" w:hAnsi="Verdana"/>
          <w:color w:val="000000"/>
          <w:sz w:val="16"/>
          <w:szCs w:val="16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AC7AFB">
        <w:rPr>
          <w:rFonts w:ascii="Verdana" w:hAnsi="Verdana"/>
          <w:color w:val="000000"/>
          <w:sz w:val="16"/>
          <w:szCs w:val="16"/>
        </w:rPr>
        <w:instrText xml:space="preserve"> FORMTEXT </w:instrText>
      </w:r>
      <w:r w:rsidRPr="00AC7AFB">
        <w:rPr>
          <w:rFonts w:ascii="Verdana" w:hAnsi="Verdana"/>
          <w:color w:val="000000"/>
          <w:sz w:val="16"/>
          <w:szCs w:val="16"/>
        </w:rPr>
      </w:r>
      <w:r w:rsidRPr="00AC7AFB">
        <w:rPr>
          <w:rFonts w:ascii="Verdana" w:hAnsi="Verdana"/>
          <w:color w:val="000000"/>
          <w:sz w:val="16"/>
          <w:szCs w:val="16"/>
        </w:rPr>
        <w:fldChar w:fldCharType="separate"/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noProof/>
          <w:color w:val="000000"/>
          <w:sz w:val="16"/>
          <w:szCs w:val="16"/>
        </w:rPr>
        <w:t> </w:t>
      </w:r>
      <w:r w:rsidRPr="00AC7AFB">
        <w:rPr>
          <w:rFonts w:ascii="Verdana" w:hAnsi="Verdana"/>
          <w:color w:val="000000"/>
          <w:sz w:val="16"/>
          <w:szCs w:val="16"/>
        </w:rPr>
        <w:fldChar w:fldCharType="end"/>
      </w:r>
      <w:r w:rsidRPr="00AC7AFB">
        <w:rPr>
          <w:rFonts w:ascii="Verdana" w:hAnsi="Verdana"/>
          <w:color w:val="000000"/>
          <w:sz w:val="16"/>
          <w:szCs w:val="16"/>
        </w:rPr>
        <w:t>;</w:t>
      </w:r>
    </w:p>
    <w:p w:rsidR="00AC7AFB" w:rsidRPr="00EE1EF5" w:rsidRDefault="00AC7AFB" w:rsidP="00EE1EF5">
      <w:pPr>
        <w:tabs>
          <w:tab w:val="num" w:pos="0"/>
        </w:tabs>
        <w:spacing w:line="360" w:lineRule="auto"/>
        <w:jc w:val="both"/>
        <w:rPr>
          <w:rFonts w:ascii="Garamond" w:hAnsi="Garamond"/>
        </w:rPr>
      </w:pPr>
    </w:p>
    <w:p w:rsidR="00E97525" w:rsidRPr="001E722D" w:rsidRDefault="00E97525" w:rsidP="00E97525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1E722D">
        <w:rPr>
          <w:rFonts w:ascii="Verdana" w:hAnsi="Verdana"/>
          <w:b/>
          <w:sz w:val="18"/>
          <w:szCs w:val="18"/>
        </w:rPr>
        <w:t>DICHIARA</w:t>
      </w:r>
    </w:p>
    <w:p w:rsidR="00E97525" w:rsidRDefault="00E97525" w:rsidP="00E97525">
      <w:pPr>
        <w:spacing w:line="360" w:lineRule="auto"/>
        <w:ind w:left="360"/>
        <w:rPr>
          <w:rFonts w:ascii="Garamond" w:hAnsi="Garamond"/>
        </w:rPr>
      </w:pPr>
    </w:p>
    <w:p w:rsidR="00E97525" w:rsidRDefault="00E97525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  <w:r w:rsidRPr="001E722D">
        <w:rPr>
          <w:rFonts w:ascii="Verdana" w:hAnsi="Verdana"/>
          <w:sz w:val="16"/>
          <w:szCs w:val="16"/>
        </w:rPr>
        <w:t>1)</w:t>
      </w:r>
      <w:r w:rsidRPr="001E722D">
        <w:rPr>
          <w:rFonts w:ascii="Verdana" w:hAnsi="Verdana"/>
          <w:sz w:val="16"/>
          <w:szCs w:val="16"/>
        </w:rPr>
        <w:tab/>
        <w:t>di aver preso conoscenza e accettato tutte le circostanze generali e speciali che possono interessare l’esecuzione di tutte le prestazioni oggetto dell’appalto e che di tali circostanze ha tenuto conto nella determinazione del prezzo offerto, ritenuti remunerativi;</w:t>
      </w:r>
    </w:p>
    <w:p w:rsidR="001E722D" w:rsidRPr="001E722D" w:rsidRDefault="001E722D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</w:p>
    <w:p w:rsidR="00E97525" w:rsidRDefault="00E97525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  <w:r w:rsidRPr="001E722D">
        <w:rPr>
          <w:rFonts w:ascii="Verdana" w:hAnsi="Verdana"/>
          <w:sz w:val="16"/>
          <w:szCs w:val="16"/>
        </w:rPr>
        <w:t>2)</w:t>
      </w:r>
      <w:r w:rsidRPr="001E722D">
        <w:rPr>
          <w:rFonts w:ascii="Verdana" w:hAnsi="Verdana"/>
          <w:sz w:val="16"/>
          <w:szCs w:val="16"/>
        </w:rPr>
        <w:tab/>
        <w:t>che la propria offerta sarà irrevocabile e resterà immutata sino al 180° (centottantesimo) giorno successivo alla data di scadenza del termine stabilito per la presentazione delle offerte;</w:t>
      </w:r>
    </w:p>
    <w:p w:rsidR="001E722D" w:rsidRPr="001E722D" w:rsidRDefault="001E722D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</w:p>
    <w:p w:rsidR="00E97525" w:rsidRDefault="00E97525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  <w:r w:rsidRPr="001E722D">
        <w:rPr>
          <w:rFonts w:ascii="Verdana" w:hAnsi="Verdana"/>
          <w:sz w:val="16"/>
          <w:szCs w:val="16"/>
        </w:rPr>
        <w:t>3)</w:t>
      </w:r>
      <w:r w:rsidRPr="001E722D">
        <w:rPr>
          <w:rFonts w:ascii="Verdana" w:hAnsi="Verdana"/>
          <w:sz w:val="16"/>
          <w:szCs w:val="16"/>
        </w:rPr>
        <w:tab/>
        <w:t>che la propria offerta non vincolerà in alcun modo la Stazione Appaltante</w:t>
      </w:r>
      <w:r w:rsidR="001E722D">
        <w:rPr>
          <w:rFonts w:ascii="Verdana" w:hAnsi="Verdana"/>
          <w:sz w:val="16"/>
          <w:szCs w:val="16"/>
        </w:rPr>
        <w:t>;</w:t>
      </w:r>
    </w:p>
    <w:p w:rsidR="001E722D" w:rsidRDefault="001E722D" w:rsidP="001E722D">
      <w:pPr>
        <w:ind w:left="357" w:hanging="357"/>
        <w:jc w:val="both"/>
        <w:rPr>
          <w:rFonts w:ascii="Verdana" w:hAnsi="Verdana"/>
          <w:sz w:val="16"/>
          <w:szCs w:val="16"/>
        </w:rPr>
      </w:pPr>
    </w:p>
    <w:p w:rsidR="00E97525" w:rsidRDefault="00E97525" w:rsidP="00E97525">
      <w:pPr>
        <w:pStyle w:val="Testodelblocco"/>
        <w:spacing w:line="360" w:lineRule="auto"/>
        <w:ind w:left="5580"/>
        <w:jc w:val="center"/>
        <w:rPr>
          <w:rFonts w:ascii="Garamond" w:hAnsi="Garamond" w:cs="Times New Roman"/>
          <w:b/>
          <w:bCs/>
          <w:i w:val="0"/>
          <w:iCs w:val="0"/>
        </w:rPr>
      </w:pPr>
      <w:r>
        <w:rPr>
          <w:rFonts w:ascii="Garamond" w:hAnsi="Garamond" w:cs="Times New Roman"/>
          <w:b/>
          <w:bCs/>
          <w:i w:val="0"/>
          <w:iCs w:val="0"/>
        </w:rPr>
        <w:t>Il/i concorrente/i</w:t>
      </w:r>
    </w:p>
    <w:p w:rsidR="00E97525" w:rsidRDefault="00E97525" w:rsidP="00E97525">
      <w:pPr>
        <w:pStyle w:val="Testodelblocco"/>
        <w:spacing w:line="360" w:lineRule="auto"/>
        <w:ind w:left="5580"/>
        <w:jc w:val="center"/>
        <w:rPr>
          <w:rFonts w:ascii="Garamond" w:hAnsi="Garamond" w:cs="Times New Roman"/>
          <w:b/>
          <w:bCs/>
          <w:i w:val="0"/>
          <w:iCs w:val="0"/>
        </w:rPr>
      </w:pPr>
      <w:r>
        <w:rPr>
          <w:rFonts w:ascii="Times New Roman" w:hAnsi="Times New Roman" w:cs="Times New Roman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E97525" w:rsidRDefault="00E97525" w:rsidP="00E97525">
      <w:pPr>
        <w:pStyle w:val="Testodelblocco"/>
        <w:spacing w:line="360" w:lineRule="auto"/>
        <w:ind w:left="5580"/>
        <w:jc w:val="center"/>
        <w:rPr>
          <w:rFonts w:ascii="Garamond" w:hAnsi="Garamond" w:cs="Times New Roman"/>
          <w:b/>
          <w:bCs/>
          <w:i w:val="0"/>
          <w:iCs w:val="0"/>
        </w:rPr>
      </w:pPr>
    </w:p>
    <w:p w:rsidR="001E722D" w:rsidRPr="001E722D" w:rsidRDefault="00E97525" w:rsidP="001E722D">
      <w:pPr>
        <w:tabs>
          <w:tab w:val="left" w:pos="1843"/>
          <w:tab w:val="left" w:pos="6237"/>
          <w:tab w:val="left" w:pos="7797"/>
        </w:tabs>
        <w:jc w:val="both"/>
        <w:rPr>
          <w:rFonts w:ascii="Verdana" w:hAnsi="Verdana"/>
          <w:sz w:val="16"/>
          <w:szCs w:val="16"/>
        </w:rPr>
      </w:pPr>
      <w:r w:rsidRPr="001E722D">
        <w:rPr>
          <w:rFonts w:ascii="Verdana" w:hAnsi="Verdana"/>
          <w:bCs/>
          <w:i/>
          <w:iCs/>
          <w:sz w:val="16"/>
          <w:szCs w:val="16"/>
          <w:u w:val="single"/>
        </w:rPr>
        <w:t>Per le modalità di sottoscrizione dell’offerta si rinvia al disciplinare di gara. Si ricorda che</w:t>
      </w:r>
      <w:r w:rsidRPr="001E722D">
        <w:rPr>
          <w:rFonts w:ascii="Verdana" w:hAnsi="Verdana"/>
          <w:b/>
          <w:bCs/>
          <w:i/>
          <w:iCs/>
          <w:sz w:val="16"/>
          <w:szCs w:val="16"/>
          <w:u w:val="single"/>
        </w:rPr>
        <w:t xml:space="preserve"> </w:t>
      </w:r>
      <w:r w:rsidRPr="001E722D">
        <w:rPr>
          <w:rFonts w:ascii="Verdana" w:hAnsi="Verdana"/>
          <w:i/>
          <w:sz w:val="16"/>
          <w:szCs w:val="16"/>
          <w:u w:val="single"/>
        </w:rPr>
        <w:t>nel caso di consorzi o ATI non ancora costituiti l’offerta dovrà essere sottoscritta digitalmente dai titolari o legali rappresentanti di tutte le imprese che costituiranno i raggruppamenti od i consorzi.</w:t>
      </w:r>
      <w:r w:rsidR="001E722D" w:rsidRPr="001E722D">
        <w:rPr>
          <w:rFonts w:ascii="Verdana" w:hAnsi="Verdana"/>
          <w:i/>
          <w:sz w:val="16"/>
          <w:szCs w:val="16"/>
          <w:u w:val="single"/>
        </w:rPr>
        <w:t xml:space="preserve"> Qualora la documentazione venga </w:t>
      </w:r>
      <w:proofErr w:type="gramStart"/>
      <w:r w:rsidR="001E722D" w:rsidRPr="001E722D">
        <w:rPr>
          <w:rFonts w:ascii="Verdana" w:hAnsi="Verdana"/>
          <w:i/>
          <w:sz w:val="16"/>
          <w:szCs w:val="16"/>
          <w:u w:val="single"/>
        </w:rPr>
        <w:t>sottoscritta  dal</w:t>
      </w:r>
      <w:proofErr w:type="gramEnd"/>
      <w:r w:rsidR="001E722D" w:rsidRPr="001E722D">
        <w:rPr>
          <w:rFonts w:ascii="Verdana" w:hAnsi="Verdana"/>
          <w:i/>
          <w:sz w:val="16"/>
          <w:szCs w:val="16"/>
          <w:u w:val="single"/>
        </w:rPr>
        <w:t xml:space="preserve"> “procuratore/i” della società, dovrà essere allegata copia della relativa procura notarile (GENERALE O SPECIALE) o altro documento da cui evincere i poteri di rappresentanza</w:t>
      </w:r>
      <w:r w:rsidR="001E722D" w:rsidRPr="001E722D">
        <w:rPr>
          <w:rFonts w:ascii="Verdana" w:hAnsi="Verdana"/>
          <w:sz w:val="16"/>
          <w:szCs w:val="16"/>
        </w:rPr>
        <w:t>.</w:t>
      </w:r>
      <w:r w:rsidR="001E722D" w:rsidRPr="001E722D">
        <w:rPr>
          <w:rFonts w:ascii="Verdana" w:hAnsi="Verdana"/>
          <w:b/>
          <w:sz w:val="16"/>
          <w:szCs w:val="16"/>
          <w:u w:val="single"/>
        </w:rPr>
        <w:t xml:space="preserve"> </w:t>
      </w:r>
    </w:p>
    <w:sectPr w:rsidR="001E722D" w:rsidRPr="001E722D" w:rsidSect="00376B42">
      <w:headerReference w:type="default" r:id="rId8"/>
      <w:footerReference w:type="default" r:id="rId9"/>
      <w:pgSz w:w="11906" w:h="16838"/>
      <w:pgMar w:top="1276" w:right="1134" w:bottom="1418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617" w:rsidRDefault="005E1617" w:rsidP="009F78F7">
      <w:r>
        <w:separator/>
      </w:r>
    </w:p>
  </w:endnote>
  <w:endnote w:type="continuationSeparator" w:id="0">
    <w:p w:rsidR="005E1617" w:rsidRDefault="005E1617" w:rsidP="009F7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6C" w:rsidRPr="006D5811" w:rsidRDefault="0052406C">
    <w:pPr>
      <w:pStyle w:val="Pidipagina"/>
      <w:rPr>
        <w:sz w:val="20"/>
        <w:szCs w:val="20"/>
      </w:rPr>
    </w:pPr>
    <w:r w:rsidRPr="006D5811">
      <w:rPr>
        <w:sz w:val="20"/>
        <w:szCs w:val="20"/>
      </w:rPr>
      <w:t xml:space="preserve">Pagina </w:t>
    </w:r>
    <w:r w:rsidR="00366140" w:rsidRPr="006D5811">
      <w:rPr>
        <w:sz w:val="20"/>
        <w:szCs w:val="20"/>
      </w:rPr>
      <w:fldChar w:fldCharType="begin"/>
    </w:r>
    <w:r w:rsidRPr="006D5811">
      <w:rPr>
        <w:sz w:val="20"/>
        <w:szCs w:val="20"/>
      </w:rPr>
      <w:instrText xml:space="preserve"> PAGE </w:instrText>
    </w:r>
    <w:r w:rsidR="00366140" w:rsidRPr="006D5811">
      <w:rPr>
        <w:sz w:val="20"/>
        <w:szCs w:val="20"/>
      </w:rPr>
      <w:fldChar w:fldCharType="separate"/>
    </w:r>
    <w:r w:rsidR="00C05A03">
      <w:rPr>
        <w:noProof/>
        <w:sz w:val="20"/>
        <w:szCs w:val="20"/>
      </w:rPr>
      <w:t>2</w:t>
    </w:r>
    <w:r w:rsidR="00366140" w:rsidRPr="006D5811">
      <w:rPr>
        <w:sz w:val="20"/>
        <w:szCs w:val="20"/>
      </w:rPr>
      <w:fldChar w:fldCharType="end"/>
    </w:r>
    <w:r w:rsidRPr="006D5811">
      <w:rPr>
        <w:sz w:val="20"/>
        <w:szCs w:val="20"/>
      </w:rPr>
      <w:t xml:space="preserve"> di </w:t>
    </w:r>
    <w:r w:rsidR="00366140" w:rsidRPr="006D5811">
      <w:rPr>
        <w:sz w:val="20"/>
        <w:szCs w:val="20"/>
      </w:rPr>
      <w:fldChar w:fldCharType="begin"/>
    </w:r>
    <w:r w:rsidRPr="006D5811">
      <w:rPr>
        <w:sz w:val="20"/>
        <w:szCs w:val="20"/>
      </w:rPr>
      <w:instrText xml:space="preserve"> NUMPAGES </w:instrText>
    </w:r>
    <w:r w:rsidR="00366140" w:rsidRPr="006D5811">
      <w:rPr>
        <w:sz w:val="20"/>
        <w:szCs w:val="20"/>
      </w:rPr>
      <w:fldChar w:fldCharType="separate"/>
    </w:r>
    <w:r w:rsidR="00C05A03">
      <w:rPr>
        <w:noProof/>
        <w:sz w:val="20"/>
        <w:szCs w:val="20"/>
      </w:rPr>
      <w:t>2</w:t>
    </w:r>
    <w:r w:rsidR="00366140" w:rsidRPr="006D581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617" w:rsidRDefault="005E1617" w:rsidP="009F78F7">
      <w:r>
        <w:separator/>
      </w:r>
    </w:p>
  </w:footnote>
  <w:footnote w:type="continuationSeparator" w:id="0">
    <w:p w:rsidR="005E1617" w:rsidRDefault="005E1617" w:rsidP="009F7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1AAC" w:rsidRPr="00EE1EF5" w:rsidRDefault="00F11AAC" w:rsidP="00F11AAC">
    <w:pPr>
      <w:autoSpaceDE w:val="0"/>
      <w:autoSpaceDN w:val="0"/>
      <w:adjustRightInd w:val="0"/>
      <w:spacing w:after="120"/>
      <w:rPr>
        <w:rFonts w:ascii="Verdana" w:hAnsi="Verdana" w:cs="Tahoma"/>
        <w:i/>
        <w:iCs/>
        <w:smallCaps/>
        <w:sz w:val="16"/>
        <w:szCs w:val="16"/>
      </w:rPr>
    </w:pPr>
    <w:r w:rsidRPr="00EE1EF5">
      <w:rPr>
        <w:rFonts w:ascii="Verdana" w:hAnsi="Verdana" w:cs="Tahoma"/>
        <w:i/>
        <w:iCs/>
        <w:smallCaps/>
        <w:sz w:val="16"/>
        <w:szCs w:val="16"/>
      </w:rPr>
      <w:t xml:space="preserve">offerta </w:t>
    </w:r>
    <w:proofErr w:type="gramStart"/>
    <w:r w:rsidR="008C2A9F" w:rsidRPr="00EE1EF5">
      <w:rPr>
        <w:rFonts w:ascii="Verdana" w:hAnsi="Verdana" w:cs="Tahoma"/>
        <w:i/>
        <w:iCs/>
        <w:smallCaps/>
        <w:sz w:val="16"/>
        <w:szCs w:val="16"/>
      </w:rPr>
      <w:t xml:space="preserve">economica </w:t>
    </w:r>
    <w:r w:rsidRPr="00EE1EF5">
      <w:rPr>
        <w:rFonts w:ascii="Verdana" w:hAnsi="Verdana" w:cs="Tahoma"/>
        <w:i/>
        <w:iCs/>
        <w:smallCaps/>
        <w:sz w:val="16"/>
        <w:szCs w:val="16"/>
      </w:rPr>
      <w:t xml:space="preserve"> -</w:t>
    </w:r>
    <w:proofErr w:type="gramEnd"/>
    <w:r w:rsidRPr="00EE1EF5">
      <w:rPr>
        <w:rFonts w:ascii="Verdana" w:hAnsi="Verdana" w:cs="Tahoma"/>
        <w:i/>
        <w:iCs/>
        <w:smallCaps/>
        <w:sz w:val="16"/>
        <w:szCs w:val="16"/>
      </w:rPr>
      <w:t xml:space="preserve"> busta </w:t>
    </w:r>
    <w:r w:rsidR="008C2A9F" w:rsidRPr="00EE1EF5">
      <w:rPr>
        <w:rFonts w:ascii="Verdana" w:hAnsi="Verdana" w:cs="Tahoma"/>
        <w:i/>
        <w:iCs/>
        <w:smallCaps/>
        <w:sz w:val="16"/>
        <w:szCs w:val="16"/>
      </w:rPr>
      <w:t>c</w:t>
    </w:r>
  </w:p>
  <w:p w:rsidR="00C85B09" w:rsidRPr="00F11AAC" w:rsidRDefault="00C85B09" w:rsidP="00F11AA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52F4"/>
    <w:multiLevelType w:val="hybridMultilevel"/>
    <w:tmpl w:val="281068AE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65024"/>
    <w:multiLevelType w:val="hybridMultilevel"/>
    <w:tmpl w:val="7B9ED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23657"/>
    <w:multiLevelType w:val="hybridMultilevel"/>
    <w:tmpl w:val="C838B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C3069"/>
    <w:multiLevelType w:val="hybridMultilevel"/>
    <w:tmpl w:val="49243B9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C08B1"/>
    <w:multiLevelType w:val="hybridMultilevel"/>
    <w:tmpl w:val="E4DC70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2B1768"/>
    <w:multiLevelType w:val="hybridMultilevel"/>
    <w:tmpl w:val="38684440"/>
    <w:lvl w:ilvl="0" w:tplc="7662080E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36CD18E1"/>
    <w:multiLevelType w:val="hybridMultilevel"/>
    <w:tmpl w:val="12C0D2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A1EF9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2141F"/>
    <w:multiLevelType w:val="hybridMultilevel"/>
    <w:tmpl w:val="85DCDF52"/>
    <w:lvl w:ilvl="0" w:tplc="515A47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E1F2F32"/>
    <w:multiLevelType w:val="hybridMultilevel"/>
    <w:tmpl w:val="FB601980"/>
    <w:lvl w:ilvl="0" w:tplc="DA801E2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F1BB7"/>
    <w:multiLevelType w:val="hybridMultilevel"/>
    <w:tmpl w:val="918E8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56F56"/>
    <w:multiLevelType w:val="hybridMultilevel"/>
    <w:tmpl w:val="6420B754"/>
    <w:lvl w:ilvl="0" w:tplc="8B6047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F445A"/>
    <w:multiLevelType w:val="multilevel"/>
    <w:tmpl w:val="9620CE20"/>
    <w:lvl w:ilvl="0">
      <w:start w:val="1"/>
      <w:numFmt w:val="decimal"/>
      <w:lvlText w:val="%1."/>
      <w:lvlJc w:val="left"/>
      <w:pPr>
        <w:ind w:left="82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113"/>
      </w:pPr>
      <w:rPr>
        <w:rFonts w:ascii="Garamond" w:hAnsi="Garamond" w:hint="default"/>
        <w:b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0D10478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6B002D7C"/>
    <w:multiLevelType w:val="hybridMultilevel"/>
    <w:tmpl w:val="1AF218EE"/>
    <w:lvl w:ilvl="0" w:tplc="B11AC478">
      <w:start w:val="1"/>
      <w:numFmt w:val="lowerLetter"/>
      <w:lvlText w:val="%1)"/>
      <w:lvlJc w:val="left"/>
      <w:pPr>
        <w:ind w:left="720" w:hanging="360"/>
      </w:pPr>
      <w:rPr>
        <w:rFonts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00D0F"/>
    <w:multiLevelType w:val="hybridMultilevel"/>
    <w:tmpl w:val="4D1ECA30"/>
    <w:lvl w:ilvl="0" w:tplc="A072D15A">
      <w:start w:val="1"/>
      <w:numFmt w:val="decimal"/>
      <w:lvlText w:val="%1."/>
      <w:lvlJc w:val="left"/>
      <w:pPr>
        <w:ind w:left="1145" w:hanging="360"/>
      </w:pPr>
      <w:rPr>
        <w:rFonts w:ascii="Garamond" w:hAnsi="Garamond" w:hint="default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7D230A3E"/>
    <w:multiLevelType w:val="hybridMultilevel"/>
    <w:tmpl w:val="CA8AB788"/>
    <w:lvl w:ilvl="0" w:tplc="6178B7C2">
      <w:start w:val="1"/>
      <w:numFmt w:val="lowerLetter"/>
      <w:lvlText w:val="%1)"/>
      <w:lvlJc w:val="left"/>
      <w:pPr>
        <w:ind w:left="720" w:hanging="360"/>
      </w:pPr>
      <w:rPr>
        <w:rFonts w:cs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06654"/>
    <w:multiLevelType w:val="multilevel"/>
    <w:tmpl w:val="2E329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4."/>
      <w:lvlJc w:val="left"/>
      <w:pPr>
        <w:ind w:left="932" w:hanging="648"/>
      </w:pPr>
      <w:rPr>
        <w:rFonts w:ascii="Garamond" w:hAnsi="Garamond" w:hint="default"/>
        <w:b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1"/>
  </w:num>
  <w:num w:numId="5">
    <w:abstractNumId w:val="10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16"/>
  </w:num>
  <w:num w:numId="11">
    <w:abstractNumId w:val="14"/>
  </w:num>
  <w:num w:numId="12">
    <w:abstractNumId w:val="17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1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71"/>
    <w:rsid w:val="000317C3"/>
    <w:rsid w:val="00031958"/>
    <w:rsid w:val="0003483A"/>
    <w:rsid w:val="00047977"/>
    <w:rsid w:val="00053AEA"/>
    <w:rsid w:val="000624A1"/>
    <w:rsid w:val="0006561E"/>
    <w:rsid w:val="00067F93"/>
    <w:rsid w:val="000803B7"/>
    <w:rsid w:val="000953F1"/>
    <w:rsid w:val="000960FE"/>
    <w:rsid w:val="000A3FC6"/>
    <w:rsid w:val="000A45F0"/>
    <w:rsid w:val="000A6F68"/>
    <w:rsid w:val="000B35B9"/>
    <w:rsid w:val="000B6BBB"/>
    <w:rsid w:val="000C4184"/>
    <w:rsid w:val="000C48B8"/>
    <w:rsid w:val="000C6BBE"/>
    <w:rsid w:val="000E207B"/>
    <w:rsid w:val="000E71F7"/>
    <w:rsid w:val="000F7F0A"/>
    <w:rsid w:val="00113AF7"/>
    <w:rsid w:val="001149D8"/>
    <w:rsid w:val="00130271"/>
    <w:rsid w:val="001304CE"/>
    <w:rsid w:val="00134BC4"/>
    <w:rsid w:val="00141C00"/>
    <w:rsid w:val="00150051"/>
    <w:rsid w:val="00157312"/>
    <w:rsid w:val="00165B6C"/>
    <w:rsid w:val="0017333E"/>
    <w:rsid w:val="00177DDD"/>
    <w:rsid w:val="00187638"/>
    <w:rsid w:val="001A1826"/>
    <w:rsid w:val="001C0DEA"/>
    <w:rsid w:val="001C7D1A"/>
    <w:rsid w:val="001D15E5"/>
    <w:rsid w:val="001E13DD"/>
    <w:rsid w:val="001E27D9"/>
    <w:rsid w:val="001E722D"/>
    <w:rsid w:val="001F0071"/>
    <w:rsid w:val="001F39F6"/>
    <w:rsid w:val="001F50BC"/>
    <w:rsid w:val="00203019"/>
    <w:rsid w:val="002127E4"/>
    <w:rsid w:val="002156D7"/>
    <w:rsid w:val="0022490A"/>
    <w:rsid w:val="0023148F"/>
    <w:rsid w:val="0024445C"/>
    <w:rsid w:val="002457CC"/>
    <w:rsid w:val="0025014C"/>
    <w:rsid w:val="002631DB"/>
    <w:rsid w:val="00266318"/>
    <w:rsid w:val="00284B73"/>
    <w:rsid w:val="00284DA9"/>
    <w:rsid w:val="00286B98"/>
    <w:rsid w:val="002C2159"/>
    <w:rsid w:val="002C57D5"/>
    <w:rsid w:val="002D34A3"/>
    <w:rsid w:val="002D454D"/>
    <w:rsid w:val="002E7C4B"/>
    <w:rsid w:val="00310607"/>
    <w:rsid w:val="00310F75"/>
    <w:rsid w:val="0031281B"/>
    <w:rsid w:val="00334C8B"/>
    <w:rsid w:val="00344294"/>
    <w:rsid w:val="00357699"/>
    <w:rsid w:val="00357B64"/>
    <w:rsid w:val="00360F0A"/>
    <w:rsid w:val="00366140"/>
    <w:rsid w:val="00374544"/>
    <w:rsid w:val="00376B42"/>
    <w:rsid w:val="0038190F"/>
    <w:rsid w:val="0039184E"/>
    <w:rsid w:val="00396996"/>
    <w:rsid w:val="00397DCC"/>
    <w:rsid w:val="003B101A"/>
    <w:rsid w:val="003B3389"/>
    <w:rsid w:val="003B512C"/>
    <w:rsid w:val="003C382E"/>
    <w:rsid w:val="003C6E56"/>
    <w:rsid w:val="003D0FB1"/>
    <w:rsid w:val="003D1B30"/>
    <w:rsid w:val="003D5355"/>
    <w:rsid w:val="003F3AC3"/>
    <w:rsid w:val="0040584F"/>
    <w:rsid w:val="00410A44"/>
    <w:rsid w:val="00410B28"/>
    <w:rsid w:val="00411060"/>
    <w:rsid w:val="00424E83"/>
    <w:rsid w:val="004510A8"/>
    <w:rsid w:val="00453E1D"/>
    <w:rsid w:val="004547A7"/>
    <w:rsid w:val="004564C1"/>
    <w:rsid w:val="00457004"/>
    <w:rsid w:val="004575D7"/>
    <w:rsid w:val="004627A4"/>
    <w:rsid w:val="00475430"/>
    <w:rsid w:val="00485D23"/>
    <w:rsid w:val="00486C65"/>
    <w:rsid w:val="00491419"/>
    <w:rsid w:val="004A4F35"/>
    <w:rsid w:val="004A4FE1"/>
    <w:rsid w:val="004B5606"/>
    <w:rsid w:val="004D1915"/>
    <w:rsid w:val="004D1BD1"/>
    <w:rsid w:val="004E0607"/>
    <w:rsid w:val="004E78A4"/>
    <w:rsid w:val="004F061D"/>
    <w:rsid w:val="004F7BCF"/>
    <w:rsid w:val="0050573F"/>
    <w:rsid w:val="00507E94"/>
    <w:rsid w:val="00512D80"/>
    <w:rsid w:val="0052406C"/>
    <w:rsid w:val="0053560F"/>
    <w:rsid w:val="0054712C"/>
    <w:rsid w:val="00551178"/>
    <w:rsid w:val="00553B33"/>
    <w:rsid w:val="00555996"/>
    <w:rsid w:val="00577094"/>
    <w:rsid w:val="005778F6"/>
    <w:rsid w:val="00577B78"/>
    <w:rsid w:val="00580DA2"/>
    <w:rsid w:val="00583598"/>
    <w:rsid w:val="005972A6"/>
    <w:rsid w:val="005B5BD0"/>
    <w:rsid w:val="005B6FC8"/>
    <w:rsid w:val="005C19D7"/>
    <w:rsid w:val="005C22ED"/>
    <w:rsid w:val="005C6087"/>
    <w:rsid w:val="005C7C35"/>
    <w:rsid w:val="005D4E78"/>
    <w:rsid w:val="005D554F"/>
    <w:rsid w:val="005D616F"/>
    <w:rsid w:val="005E1617"/>
    <w:rsid w:val="005F4331"/>
    <w:rsid w:val="00605DC1"/>
    <w:rsid w:val="006173ED"/>
    <w:rsid w:val="00620383"/>
    <w:rsid w:val="00653AD3"/>
    <w:rsid w:val="0066470C"/>
    <w:rsid w:val="0066671F"/>
    <w:rsid w:val="00667267"/>
    <w:rsid w:val="00670306"/>
    <w:rsid w:val="00680A8F"/>
    <w:rsid w:val="006A2F1A"/>
    <w:rsid w:val="006B021B"/>
    <w:rsid w:val="006B0D37"/>
    <w:rsid w:val="006C030E"/>
    <w:rsid w:val="006C6DAC"/>
    <w:rsid w:val="006D5811"/>
    <w:rsid w:val="006E5776"/>
    <w:rsid w:val="007030B1"/>
    <w:rsid w:val="007101E4"/>
    <w:rsid w:val="00714131"/>
    <w:rsid w:val="00715C77"/>
    <w:rsid w:val="00722FCB"/>
    <w:rsid w:val="00750767"/>
    <w:rsid w:val="00753D3F"/>
    <w:rsid w:val="00753D64"/>
    <w:rsid w:val="0075575B"/>
    <w:rsid w:val="00756118"/>
    <w:rsid w:val="007600AF"/>
    <w:rsid w:val="00764CAF"/>
    <w:rsid w:val="007831A1"/>
    <w:rsid w:val="0078585B"/>
    <w:rsid w:val="0079124A"/>
    <w:rsid w:val="00795BF9"/>
    <w:rsid w:val="00796156"/>
    <w:rsid w:val="00796DD1"/>
    <w:rsid w:val="007A011C"/>
    <w:rsid w:val="007A5EEB"/>
    <w:rsid w:val="007A6DBD"/>
    <w:rsid w:val="007B2E5D"/>
    <w:rsid w:val="007B32DD"/>
    <w:rsid w:val="007B6001"/>
    <w:rsid w:val="007C12AF"/>
    <w:rsid w:val="007C386B"/>
    <w:rsid w:val="007C7AE1"/>
    <w:rsid w:val="007D0030"/>
    <w:rsid w:val="007E2D6F"/>
    <w:rsid w:val="007F2BF1"/>
    <w:rsid w:val="008277B6"/>
    <w:rsid w:val="00870C4F"/>
    <w:rsid w:val="00870DDB"/>
    <w:rsid w:val="0087768F"/>
    <w:rsid w:val="00896C00"/>
    <w:rsid w:val="00897C0F"/>
    <w:rsid w:val="008B19BA"/>
    <w:rsid w:val="008B2826"/>
    <w:rsid w:val="008B7102"/>
    <w:rsid w:val="008C2A9F"/>
    <w:rsid w:val="008C7FEA"/>
    <w:rsid w:val="008D35E9"/>
    <w:rsid w:val="008E3985"/>
    <w:rsid w:val="00901791"/>
    <w:rsid w:val="009054D0"/>
    <w:rsid w:val="00910B52"/>
    <w:rsid w:val="009157C8"/>
    <w:rsid w:val="00933A54"/>
    <w:rsid w:val="00955A2D"/>
    <w:rsid w:val="009626CE"/>
    <w:rsid w:val="009664FA"/>
    <w:rsid w:val="009B3233"/>
    <w:rsid w:val="009D17D5"/>
    <w:rsid w:val="009D39C2"/>
    <w:rsid w:val="009D4AED"/>
    <w:rsid w:val="009F1B08"/>
    <w:rsid w:val="009F78F7"/>
    <w:rsid w:val="00A13DE2"/>
    <w:rsid w:val="00A26EE5"/>
    <w:rsid w:val="00A42662"/>
    <w:rsid w:val="00A50335"/>
    <w:rsid w:val="00A52818"/>
    <w:rsid w:val="00A57AAB"/>
    <w:rsid w:val="00A66798"/>
    <w:rsid w:val="00A71195"/>
    <w:rsid w:val="00AA3362"/>
    <w:rsid w:val="00AB050D"/>
    <w:rsid w:val="00AC7AFB"/>
    <w:rsid w:val="00AD0CDB"/>
    <w:rsid w:val="00B0021F"/>
    <w:rsid w:val="00B11D74"/>
    <w:rsid w:val="00B30017"/>
    <w:rsid w:val="00B30514"/>
    <w:rsid w:val="00B31C97"/>
    <w:rsid w:val="00B36400"/>
    <w:rsid w:val="00B44281"/>
    <w:rsid w:val="00B503CA"/>
    <w:rsid w:val="00B50553"/>
    <w:rsid w:val="00B5431D"/>
    <w:rsid w:val="00B54AAC"/>
    <w:rsid w:val="00B56924"/>
    <w:rsid w:val="00B664A7"/>
    <w:rsid w:val="00B726B5"/>
    <w:rsid w:val="00B74CAE"/>
    <w:rsid w:val="00B837CF"/>
    <w:rsid w:val="00B93A3D"/>
    <w:rsid w:val="00BA0F04"/>
    <w:rsid w:val="00BA520A"/>
    <w:rsid w:val="00BA753D"/>
    <w:rsid w:val="00BB2B87"/>
    <w:rsid w:val="00BC1B35"/>
    <w:rsid w:val="00BD5B48"/>
    <w:rsid w:val="00BE2DA7"/>
    <w:rsid w:val="00BE4B50"/>
    <w:rsid w:val="00BF48C0"/>
    <w:rsid w:val="00BF6491"/>
    <w:rsid w:val="00C011C4"/>
    <w:rsid w:val="00C048B2"/>
    <w:rsid w:val="00C05A03"/>
    <w:rsid w:val="00C121AA"/>
    <w:rsid w:val="00C33699"/>
    <w:rsid w:val="00C342FB"/>
    <w:rsid w:val="00C43597"/>
    <w:rsid w:val="00C467AC"/>
    <w:rsid w:val="00C47398"/>
    <w:rsid w:val="00C56EB1"/>
    <w:rsid w:val="00C61C56"/>
    <w:rsid w:val="00C651F3"/>
    <w:rsid w:val="00C66C66"/>
    <w:rsid w:val="00C800BA"/>
    <w:rsid w:val="00C827F1"/>
    <w:rsid w:val="00C8284A"/>
    <w:rsid w:val="00C8397F"/>
    <w:rsid w:val="00C85B09"/>
    <w:rsid w:val="00C91A2F"/>
    <w:rsid w:val="00C97DF4"/>
    <w:rsid w:val="00CA37AE"/>
    <w:rsid w:val="00CB5166"/>
    <w:rsid w:val="00CE0F20"/>
    <w:rsid w:val="00CE17FB"/>
    <w:rsid w:val="00CE1DF2"/>
    <w:rsid w:val="00CF0F3C"/>
    <w:rsid w:val="00CF4A1C"/>
    <w:rsid w:val="00D0277C"/>
    <w:rsid w:val="00D15E5E"/>
    <w:rsid w:val="00D16406"/>
    <w:rsid w:val="00D1679B"/>
    <w:rsid w:val="00D16F25"/>
    <w:rsid w:val="00D20682"/>
    <w:rsid w:val="00D21E9B"/>
    <w:rsid w:val="00D24B7F"/>
    <w:rsid w:val="00D31B29"/>
    <w:rsid w:val="00D320E0"/>
    <w:rsid w:val="00D44B8C"/>
    <w:rsid w:val="00D53C00"/>
    <w:rsid w:val="00D554F4"/>
    <w:rsid w:val="00D55FCF"/>
    <w:rsid w:val="00D61F17"/>
    <w:rsid w:val="00D678F1"/>
    <w:rsid w:val="00D82EDE"/>
    <w:rsid w:val="00D851EF"/>
    <w:rsid w:val="00D90D34"/>
    <w:rsid w:val="00DA6F07"/>
    <w:rsid w:val="00DB24BE"/>
    <w:rsid w:val="00DB7A22"/>
    <w:rsid w:val="00DC3048"/>
    <w:rsid w:val="00DC58EB"/>
    <w:rsid w:val="00DD29F3"/>
    <w:rsid w:val="00DE1CC9"/>
    <w:rsid w:val="00DE6853"/>
    <w:rsid w:val="00E007B9"/>
    <w:rsid w:val="00E01468"/>
    <w:rsid w:val="00E05C0D"/>
    <w:rsid w:val="00E14A7A"/>
    <w:rsid w:val="00E32954"/>
    <w:rsid w:val="00E4358B"/>
    <w:rsid w:val="00E544DD"/>
    <w:rsid w:val="00E55FDE"/>
    <w:rsid w:val="00E56704"/>
    <w:rsid w:val="00E57D1B"/>
    <w:rsid w:val="00E72F67"/>
    <w:rsid w:val="00E74526"/>
    <w:rsid w:val="00E97525"/>
    <w:rsid w:val="00EA05E2"/>
    <w:rsid w:val="00EA3D25"/>
    <w:rsid w:val="00EA6224"/>
    <w:rsid w:val="00EA681F"/>
    <w:rsid w:val="00EA7871"/>
    <w:rsid w:val="00EB28E7"/>
    <w:rsid w:val="00EB2FD0"/>
    <w:rsid w:val="00EC0098"/>
    <w:rsid w:val="00EC67B1"/>
    <w:rsid w:val="00ED3A08"/>
    <w:rsid w:val="00ED3E4F"/>
    <w:rsid w:val="00ED44A9"/>
    <w:rsid w:val="00EE1EF5"/>
    <w:rsid w:val="00EF20EE"/>
    <w:rsid w:val="00EF3351"/>
    <w:rsid w:val="00EF4599"/>
    <w:rsid w:val="00F11AAC"/>
    <w:rsid w:val="00F13F25"/>
    <w:rsid w:val="00F21A11"/>
    <w:rsid w:val="00F24475"/>
    <w:rsid w:val="00F27648"/>
    <w:rsid w:val="00F3142F"/>
    <w:rsid w:val="00F6660F"/>
    <w:rsid w:val="00F80D26"/>
    <w:rsid w:val="00F80E25"/>
    <w:rsid w:val="00F87D01"/>
    <w:rsid w:val="00FA3F15"/>
    <w:rsid w:val="00FA4D25"/>
    <w:rsid w:val="00FB2984"/>
    <w:rsid w:val="00FC0A77"/>
    <w:rsid w:val="00FC0BDA"/>
    <w:rsid w:val="00FD5A01"/>
    <w:rsid w:val="00FD5FF3"/>
    <w:rsid w:val="00FD77E4"/>
    <w:rsid w:val="00FE2CD9"/>
    <w:rsid w:val="00FE2DEA"/>
    <w:rsid w:val="00FE410C"/>
    <w:rsid w:val="00FE609D"/>
    <w:rsid w:val="00FE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30A55"/>
  <w15:docId w15:val="{E961A3BF-4BED-40A1-9136-C2196916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0071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F78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78F7"/>
    <w:rPr>
      <w:sz w:val="24"/>
      <w:szCs w:val="24"/>
    </w:rPr>
  </w:style>
  <w:style w:type="paragraph" w:styleId="Pidipagina">
    <w:name w:val="footer"/>
    <w:basedOn w:val="Normale"/>
    <w:link w:val="PidipaginaCarattere"/>
    <w:rsid w:val="009F78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F78F7"/>
    <w:rPr>
      <w:sz w:val="24"/>
      <w:szCs w:val="24"/>
    </w:rPr>
  </w:style>
  <w:style w:type="paragraph" w:styleId="Corpodeltesto2">
    <w:name w:val="Body Text 2"/>
    <w:basedOn w:val="Normale"/>
    <w:link w:val="Corpodeltesto2Carattere"/>
    <w:rsid w:val="009F78F7"/>
    <w:pPr>
      <w:jc w:val="both"/>
    </w:pPr>
    <w:rPr>
      <w:b/>
      <w:i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9F78F7"/>
    <w:rPr>
      <w:b/>
      <w:i/>
      <w:sz w:val="24"/>
    </w:rPr>
  </w:style>
  <w:style w:type="paragraph" w:styleId="Testofumetto">
    <w:name w:val="Balloon Text"/>
    <w:basedOn w:val="Normale"/>
    <w:semiHidden/>
    <w:rsid w:val="000624A1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D16F25"/>
    <w:rPr>
      <w:b/>
      <w:bCs/>
    </w:rPr>
  </w:style>
  <w:style w:type="paragraph" w:styleId="Paragrafoelenco">
    <w:name w:val="List Paragraph"/>
    <w:basedOn w:val="Normale"/>
    <w:uiPriority w:val="34"/>
    <w:qFormat/>
    <w:rsid w:val="00C33699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FA4D2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A4D25"/>
    <w:rPr>
      <w:sz w:val="24"/>
      <w:szCs w:val="24"/>
    </w:rPr>
  </w:style>
  <w:style w:type="table" w:styleId="Grigliatabella">
    <w:name w:val="Table Grid"/>
    <w:basedOn w:val="Tabellanormale"/>
    <w:uiPriority w:val="59"/>
    <w:rsid w:val="00C91A2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CA37AE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A37A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CA37AE"/>
  </w:style>
  <w:style w:type="paragraph" w:styleId="Soggettocommento">
    <w:name w:val="annotation subject"/>
    <w:basedOn w:val="Testocommento"/>
    <w:next w:val="Testocommento"/>
    <w:link w:val="SoggettocommentoCarattere"/>
    <w:rsid w:val="00CA37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A37AE"/>
    <w:rPr>
      <w:b/>
      <w:bCs/>
    </w:rPr>
  </w:style>
  <w:style w:type="character" w:customStyle="1" w:styleId="CharacterStyle1">
    <w:name w:val="Character Style 1"/>
    <w:uiPriority w:val="99"/>
    <w:rsid w:val="00376B42"/>
    <w:rPr>
      <w:rFonts w:ascii="Times New Roman" w:hAnsi="Times New Roman" w:cs="Times New Roman"/>
      <w:sz w:val="23"/>
      <w:szCs w:val="23"/>
    </w:rPr>
  </w:style>
  <w:style w:type="paragraph" w:customStyle="1" w:styleId="Style2">
    <w:name w:val="Style 2"/>
    <w:basedOn w:val="Normale"/>
    <w:uiPriority w:val="99"/>
    <w:rsid w:val="00ED3A08"/>
    <w:pPr>
      <w:widowControl w:val="0"/>
      <w:autoSpaceDE w:val="0"/>
      <w:autoSpaceDN w:val="0"/>
      <w:spacing w:before="252"/>
      <w:ind w:left="216"/>
    </w:pPr>
    <w:rPr>
      <w:sz w:val="22"/>
      <w:szCs w:val="22"/>
    </w:rPr>
  </w:style>
  <w:style w:type="paragraph" w:styleId="NormaleWeb">
    <w:name w:val="Normal (Web)"/>
    <w:basedOn w:val="Normale"/>
    <w:uiPriority w:val="99"/>
    <w:semiHidden/>
    <w:unhideWhenUsed/>
    <w:rsid w:val="00E97525"/>
    <w:pPr>
      <w:spacing w:before="100" w:beforeAutospacing="1" w:after="100" w:afterAutospacing="1"/>
    </w:pPr>
  </w:style>
  <w:style w:type="paragraph" w:styleId="Testodelblocco">
    <w:name w:val="Block Text"/>
    <w:basedOn w:val="Normale"/>
    <w:uiPriority w:val="99"/>
    <w:semiHidden/>
    <w:unhideWhenUsed/>
    <w:rsid w:val="00E9752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28DF-F6A3-4BCF-B58A-FEA0D5575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BC5D5EF4</Template>
  <TotalTime>72</TotalTime>
  <Pages>2</Pages>
  <Words>559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(ALLEGATO N</vt:lpstr>
    </vt:vector>
  </TitlesOfParts>
  <Company>A.V.LL.PP.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(ALLEGATO N</dc:title>
  <dc:creator>Antonello Colandrea</dc:creator>
  <cp:lastModifiedBy>Canu, Maria Valentina</cp:lastModifiedBy>
  <cp:revision>6</cp:revision>
  <cp:lastPrinted>2017-07-30T14:14:00Z</cp:lastPrinted>
  <dcterms:created xsi:type="dcterms:W3CDTF">2018-12-19T07:36:00Z</dcterms:created>
  <dcterms:modified xsi:type="dcterms:W3CDTF">2018-12-20T18:18:00Z</dcterms:modified>
</cp:coreProperties>
</file>