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BB" w:rsidRDefault="00E85432" w:rsidP="00460BBB">
      <w:pPr>
        <w:rPr>
          <w:b/>
          <w:sz w:val="40"/>
          <w:szCs w:val="40"/>
        </w:rPr>
      </w:pPr>
      <w:r w:rsidRPr="00460BBB">
        <w:rPr>
          <w:b/>
          <w:sz w:val="40"/>
          <w:szCs w:val="40"/>
        </w:rPr>
        <w:t>Scheda</w:t>
      </w:r>
    </w:p>
    <w:p w:rsidR="00460BBB" w:rsidRDefault="00460BBB" w:rsidP="00460BBB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Corso: </w:t>
      </w:r>
      <w:r w:rsidR="00CB073D">
        <w:rPr>
          <w:b/>
          <w:sz w:val="40"/>
          <w:szCs w:val="40"/>
        </w:rPr>
        <w:t>Fo</w:t>
      </w:r>
      <w:r w:rsidR="007F6B99">
        <w:rPr>
          <w:b/>
          <w:sz w:val="40"/>
          <w:szCs w:val="40"/>
        </w:rPr>
        <w:t xml:space="preserve">rmazione </w:t>
      </w:r>
      <w:r w:rsidR="00F14F8B">
        <w:rPr>
          <w:b/>
          <w:sz w:val="40"/>
          <w:szCs w:val="40"/>
        </w:rPr>
        <w:t>PES-PAV-PEI</w:t>
      </w:r>
      <w:bookmarkStart w:id="0" w:name="_GoBack"/>
      <w:bookmarkEnd w:id="0"/>
    </w:p>
    <w:p w:rsidR="00625B85" w:rsidRPr="00460BBB" w:rsidRDefault="00460BBB" w:rsidP="00460BBB">
      <w:pPr>
        <w:rPr>
          <w:b/>
          <w:sz w:val="28"/>
          <w:szCs w:val="28"/>
        </w:rPr>
      </w:pPr>
      <w:r w:rsidRPr="00460BBB">
        <w:rPr>
          <w:b/>
          <w:sz w:val="28"/>
          <w:szCs w:val="28"/>
        </w:rPr>
        <w:t xml:space="preserve">Durata: </w:t>
      </w:r>
      <w:r w:rsidR="00F14F8B">
        <w:rPr>
          <w:b/>
          <w:sz w:val="28"/>
          <w:szCs w:val="28"/>
        </w:rPr>
        <w:t>16</w:t>
      </w:r>
      <w:r w:rsidR="00625B85" w:rsidRPr="00460BBB">
        <w:rPr>
          <w:b/>
          <w:sz w:val="28"/>
          <w:szCs w:val="28"/>
        </w:rPr>
        <w:t xml:space="preserve"> ore</w:t>
      </w:r>
    </w:p>
    <w:p w:rsidR="00460BBB" w:rsidRDefault="00460BBB" w:rsidP="00460BBB">
      <w:r w:rsidRPr="00460BBB">
        <w:rPr>
          <w:b/>
          <w:sz w:val="28"/>
          <w:szCs w:val="28"/>
        </w:rPr>
        <w:t>Normativa di riferimento:</w:t>
      </w:r>
      <w:r>
        <w:rPr>
          <w:b/>
          <w:sz w:val="40"/>
          <w:szCs w:val="40"/>
        </w:rPr>
        <w:t xml:space="preserve"> </w:t>
      </w:r>
      <w:r w:rsidR="007F5BCC">
        <w:t xml:space="preserve">Art. </w:t>
      </w:r>
      <w:r w:rsidR="00234C60">
        <w:t xml:space="preserve">82 </w:t>
      </w:r>
      <w:r>
        <w:t xml:space="preserve">ex D. </w:t>
      </w:r>
      <w:proofErr w:type="spellStart"/>
      <w:r>
        <w:t>Lgs</w:t>
      </w:r>
      <w:proofErr w:type="spellEnd"/>
      <w:r>
        <w:t xml:space="preserve">. </w:t>
      </w:r>
      <w:r w:rsidR="0045207A">
        <w:t xml:space="preserve">81/08 </w:t>
      </w:r>
      <w:r w:rsidR="007F5BCC">
        <w:t xml:space="preserve">e </w:t>
      </w:r>
      <w:r w:rsidR="00234C60">
        <w:t>del</w:t>
      </w:r>
      <w:r w:rsidR="00234C60">
        <w:rPr>
          <w:rFonts w:ascii="Verdana" w:hAnsi="Verdana"/>
          <w:color w:val="424E5A"/>
          <w:sz w:val="21"/>
          <w:szCs w:val="21"/>
          <w:shd w:val="clear" w:color="auto" w:fill="FFFFFF"/>
        </w:rPr>
        <w:t>la </w:t>
      </w:r>
      <w:r w:rsidR="00234C60" w:rsidRPr="00234C60">
        <w:rPr>
          <w:bCs/>
        </w:rPr>
        <w:t>CEI 11-27 Quinta Edizione 2021</w:t>
      </w:r>
      <w:r w:rsidR="00234C60" w:rsidRPr="00234C60">
        <w:t> </w:t>
      </w:r>
    </w:p>
    <w:p w:rsidR="003E0F79" w:rsidRPr="00234C60" w:rsidRDefault="003E0F79" w:rsidP="00460BBB"/>
    <w:p w:rsidR="00460BBB" w:rsidRDefault="00460BBB">
      <w:pPr>
        <w:rPr>
          <w:b/>
        </w:rPr>
      </w:pPr>
      <w:r w:rsidRPr="00460BBB">
        <w:rPr>
          <w:b/>
        </w:rPr>
        <w:t>Contenuti minimi</w:t>
      </w:r>
    </w:p>
    <w:p w:rsidR="00234C60" w:rsidRPr="00234C60" w:rsidRDefault="00234C60" w:rsidP="00234C60">
      <w:pPr>
        <w:shd w:val="clear" w:color="auto" w:fill="FFFFFF"/>
        <w:spacing w:after="75" w:line="360" w:lineRule="atLeast"/>
      </w:pPr>
      <w:r w:rsidRPr="00234C60">
        <w:t>Modulo 1: Riferimenti Normativi</w:t>
      </w:r>
    </w:p>
    <w:p w:rsidR="00234C60" w:rsidRPr="00234C60" w:rsidRDefault="00234C60" w:rsidP="00234C60">
      <w:pPr>
        <w:numPr>
          <w:ilvl w:val="0"/>
          <w:numId w:val="11"/>
        </w:numPr>
        <w:shd w:val="clear" w:color="auto" w:fill="FFFFFF"/>
        <w:spacing w:after="0" w:line="360" w:lineRule="atLeast"/>
        <w:ind w:left="0"/>
      </w:pPr>
      <w:r w:rsidRPr="00234C60">
        <w:t>Riferimenti Normativi</w:t>
      </w:r>
    </w:p>
    <w:p w:rsidR="00234C60" w:rsidRPr="00234C60" w:rsidRDefault="00234C60" w:rsidP="00234C60">
      <w:pPr>
        <w:numPr>
          <w:ilvl w:val="0"/>
          <w:numId w:val="11"/>
        </w:numPr>
        <w:shd w:val="clear" w:color="auto" w:fill="FFFFFF"/>
        <w:spacing w:after="0" w:line="360" w:lineRule="atLeast"/>
        <w:ind w:left="0"/>
      </w:pPr>
      <w:r w:rsidRPr="00234C60">
        <w:t>Principali Disposizioni Legislative e Normative - Parte 1</w:t>
      </w:r>
    </w:p>
    <w:p w:rsidR="00234C60" w:rsidRPr="00234C60" w:rsidRDefault="00234C60" w:rsidP="00234C60">
      <w:pPr>
        <w:numPr>
          <w:ilvl w:val="0"/>
          <w:numId w:val="11"/>
        </w:numPr>
        <w:shd w:val="clear" w:color="auto" w:fill="FFFFFF"/>
        <w:spacing w:after="0" w:line="360" w:lineRule="atLeast"/>
        <w:ind w:left="0"/>
      </w:pPr>
      <w:r w:rsidRPr="00234C60">
        <w:t>Principali Disposizioni Legislative e Normative - Parte 2</w:t>
      </w:r>
    </w:p>
    <w:p w:rsidR="00234C60" w:rsidRPr="00234C60" w:rsidRDefault="00234C60" w:rsidP="00234C60">
      <w:pPr>
        <w:numPr>
          <w:ilvl w:val="0"/>
          <w:numId w:val="11"/>
        </w:numPr>
        <w:shd w:val="clear" w:color="auto" w:fill="FFFFFF"/>
        <w:spacing w:after="0" w:line="360" w:lineRule="atLeast"/>
        <w:ind w:left="0"/>
      </w:pPr>
      <w:r w:rsidRPr="00234C60">
        <w:t xml:space="preserve">D.M. 4 </w:t>
      </w:r>
      <w:proofErr w:type="gramStart"/>
      <w:r w:rsidRPr="00234C60">
        <w:t>Febbraio</w:t>
      </w:r>
      <w:proofErr w:type="gramEnd"/>
      <w:r w:rsidRPr="00234C60">
        <w:t xml:space="preserve"> 2011</w:t>
      </w:r>
    </w:p>
    <w:p w:rsidR="00234C60" w:rsidRPr="00234C60" w:rsidRDefault="00234C60" w:rsidP="00234C60">
      <w:pPr>
        <w:numPr>
          <w:ilvl w:val="0"/>
          <w:numId w:val="11"/>
        </w:numPr>
        <w:shd w:val="clear" w:color="auto" w:fill="FFFFFF"/>
        <w:spacing w:after="0" w:line="360" w:lineRule="atLeast"/>
        <w:ind w:left="0"/>
      </w:pPr>
      <w:r w:rsidRPr="00234C60">
        <w:t>Norme Tecniche</w:t>
      </w:r>
    </w:p>
    <w:p w:rsidR="00234C60" w:rsidRPr="00234C60" w:rsidRDefault="00234C60" w:rsidP="00234C60">
      <w:pPr>
        <w:shd w:val="clear" w:color="auto" w:fill="FFFFFF"/>
        <w:spacing w:after="75" w:line="360" w:lineRule="atLeast"/>
      </w:pPr>
      <w:r w:rsidRPr="00234C60">
        <w:t>Modulo 2: Prescrizioni alla Norma CEI EN 50110-1</w:t>
      </w:r>
    </w:p>
    <w:p w:rsidR="00234C60" w:rsidRPr="00234C60" w:rsidRDefault="00234C60" w:rsidP="00234C60">
      <w:pPr>
        <w:numPr>
          <w:ilvl w:val="0"/>
          <w:numId w:val="12"/>
        </w:numPr>
        <w:shd w:val="clear" w:color="auto" w:fill="FFFFFF"/>
        <w:spacing w:after="0" w:line="360" w:lineRule="atLeast"/>
        <w:ind w:left="0"/>
      </w:pPr>
      <w:r w:rsidRPr="00234C60">
        <w:t>Principi Fondamentali</w:t>
      </w:r>
    </w:p>
    <w:p w:rsidR="00234C60" w:rsidRPr="00234C60" w:rsidRDefault="00234C60" w:rsidP="00234C60">
      <w:pPr>
        <w:numPr>
          <w:ilvl w:val="0"/>
          <w:numId w:val="12"/>
        </w:numPr>
        <w:shd w:val="clear" w:color="auto" w:fill="FFFFFF"/>
        <w:spacing w:after="0" w:line="360" w:lineRule="atLeast"/>
        <w:ind w:left="0"/>
      </w:pPr>
      <w:r w:rsidRPr="00234C60">
        <w:t>Procedure per l'esercizio</w:t>
      </w:r>
    </w:p>
    <w:p w:rsidR="00234C60" w:rsidRPr="00234C60" w:rsidRDefault="00234C60" w:rsidP="00234C60">
      <w:pPr>
        <w:shd w:val="clear" w:color="auto" w:fill="FFFFFF"/>
        <w:spacing w:after="75" w:line="360" w:lineRule="atLeast"/>
      </w:pPr>
      <w:r w:rsidRPr="00234C60">
        <w:t>Modulo 3: Prescrizioni alla Norma CEI 11-27</w:t>
      </w:r>
    </w:p>
    <w:p w:rsidR="00234C60" w:rsidRPr="00234C60" w:rsidRDefault="00234C60" w:rsidP="00234C60">
      <w:pPr>
        <w:numPr>
          <w:ilvl w:val="0"/>
          <w:numId w:val="13"/>
        </w:numPr>
        <w:shd w:val="clear" w:color="auto" w:fill="FFFFFF"/>
        <w:spacing w:after="0" w:line="360" w:lineRule="atLeast"/>
        <w:ind w:left="0"/>
      </w:pPr>
      <w:r w:rsidRPr="00234C60">
        <w:t>Principi Generali di Sicurezza e Procedure per l'esercizio</w:t>
      </w:r>
    </w:p>
    <w:p w:rsidR="00234C60" w:rsidRPr="00234C60" w:rsidRDefault="00234C60" w:rsidP="00234C60">
      <w:pPr>
        <w:numPr>
          <w:ilvl w:val="0"/>
          <w:numId w:val="13"/>
        </w:numPr>
        <w:shd w:val="clear" w:color="auto" w:fill="FFFFFF"/>
        <w:spacing w:after="0" w:line="360" w:lineRule="atLeast"/>
        <w:ind w:left="0"/>
      </w:pPr>
      <w:r w:rsidRPr="00234C60">
        <w:t>Allegati alla Norma CEI 11-27</w:t>
      </w:r>
    </w:p>
    <w:p w:rsidR="00234C60" w:rsidRPr="00234C60" w:rsidRDefault="00234C60" w:rsidP="00234C60">
      <w:pPr>
        <w:shd w:val="clear" w:color="auto" w:fill="FFFFFF"/>
        <w:spacing w:after="75" w:line="360" w:lineRule="atLeast"/>
      </w:pPr>
      <w:r w:rsidRPr="00234C60">
        <w:t>Modulo 4: Conoscenze di Base di altre Norme Pertinenti</w:t>
      </w:r>
    </w:p>
    <w:p w:rsidR="00234C60" w:rsidRPr="00234C60" w:rsidRDefault="00234C60" w:rsidP="00234C60">
      <w:pPr>
        <w:numPr>
          <w:ilvl w:val="0"/>
          <w:numId w:val="14"/>
        </w:numPr>
        <w:shd w:val="clear" w:color="auto" w:fill="FFFFFF"/>
        <w:spacing w:after="0" w:line="360" w:lineRule="atLeast"/>
        <w:ind w:left="0"/>
      </w:pPr>
      <w:r w:rsidRPr="00234C60">
        <w:t>Norme CEI EN 61936-1 (CEI 99-2)</w:t>
      </w:r>
    </w:p>
    <w:p w:rsidR="00234C60" w:rsidRPr="00234C60" w:rsidRDefault="00234C60" w:rsidP="00234C60">
      <w:pPr>
        <w:numPr>
          <w:ilvl w:val="0"/>
          <w:numId w:val="14"/>
        </w:numPr>
        <w:shd w:val="clear" w:color="auto" w:fill="FFFFFF"/>
        <w:spacing w:after="0" w:line="360" w:lineRule="atLeast"/>
        <w:ind w:left="0"/>
      </w:pPr>
      <w:r w:rsidRPr="00234C60">
        <w:t>CEI EN 50522 (CEI 99-3)</w:t>
      </w:r>
    </w:p>
    <w:p w:rsidR="00234C60" w:rsidRPr="00234C60" w:rsidRDefault="00234C60" w:rsidP="00234C60">
      <w:pPr>
        <w:numPr>
          <w:ilvl w:val="0"/>
          <w:numId w:val="14"/>
        </w:numPr>
        <w:shd w:val="clear" w:color="auto" w:fill="FFFFFF"/>
        <w:spacing w:after="0" w:line="360" w:lineRule="atLeast"/>
        <w:ind w:left="0"/>
      </w:pPr>
      <w:r w:rsidRPr="00234C60">
        <w:t>Aspetti Costruttivi dell'impianto Utilizzatore in BT (CEI 64-8)</w:t>
      </w:r>
    </w:p>
    <w:p w:rsidR="00234C60" w:rsidRPr="00234C60" w:rsidRDefault="00234C60" w:rsidP="00234C60">
      <w:pPr>
        <w:shd w:val="clear" w:color="auto" w:fill="FFFFFF"/>
        <w:spacing w:after="75" w:line="360" w:lineRule="atLeast"/>
      </w:pPr>
      <w:r w:rsidRPr="00234C60">
        <w:t>Modulo 5: Effetti dell’elettricità sul Corpo Umano e Sistemi di Prevenzione e Protezione</w:t>
      </w:r>
    </w:p>
    <w:p w:rsidR="00234C60" w:rsidRPr="00234C60" w:rsidRDefault="00234C60" w:rsidP="00234C60">
      <w:pPr>
        <w:numPr>
          <w:ilvl w:val="0"/>
          <w:numId w:val="15"/>
        </w:numPr>
        <w:shd w:val="clear" w:color="auto" w:fill="FFFFFF"/>
        <w:spacing w:after="0" w:line="360" w:lineRule="atLeast"/>
        <w:ind w:left="0"/>
      </w:pPr>
      <w:r w:rsidRPr="00234C60">
        <w:t>Principali Disposizioni Legislative e Normative - Parte 1</w:t>
      </w:r>
    </w:p>
    <w:p w:rsidR="00234C60" w:rsidRPr="00234C60" w:rsidRDefault="00234C60" w:rsidP="00234C60">
      <w:pPr>
        <w:numPr>
          <w:ilvl w:val="0"/>
          <w:numId w:val="15"/>
        </w:numPr>
        <w:shd w:val="clear" w:color="auto" w:fill="FFFFFF"/>
        <w:spacing w:after="0" w:line="360" w:lineRule="atLeast"/>
        <w:ind w:left="0"/>
      </w:pPr>
      <w:r w:rsidRPr="00234C60">
        <w:t>Principali Disposizioni Legislative e Normative - Parte 2</w:t>
      </w:r>
    </w:p>
    <w:p w:rsidR="00234C60" w:rsidRPr="00234C60" w:rsidRDefault="00234C60" w:rsidP="00234C60">
      <w:pPr>
        <w:numPr>
          <w:ilvl w:val="0"/>
          <w:numId w:val="15"/>
        </w:numPr>
        <w:shd w:val="clear" w:color="auto" w:fill="FFFFFF"/>
        <w:spacing w:after="0" w:line="360" w:lineRule="atLeast"/>
        <w:ind w:left="0"/>
      </w:pPr>
      <w:r w:rsidRPr="00234C60">
        <w:t>Pericoli Oggettivi e Soggettivi</w:t>
      </w:r>
    </w:p>
    <w:p w:rsidR="00234C60" w:rsidRPr="00234C60" w:rsidRDefault="00234C60" w:rsidP="00234C60">
      <w:pPr>
        <w:numPr>
          <w:ilvl w:val="0"/>
          <w:numId w:val="15"/>
        </w:numPr>
        <w:shd w:val="clear" w:color="auto" w:fill="FFFFFF"/>
        <w:spacing w:after="0" w:line="360" w:lineRule="atLeast"/>
        <w:ind w:left="0"/>
      </w:pPr>
      <w:r w:rsidRPr="00234C60">
        <w:t>L’arco Elettrico</w:t>
      </w:r>
    </w:p>
    <w:p w:rsidR="00234C60" w:rsidRPr="00234C60" w:rsidRDefault="00234C60" w:rsidP="00234C60">
      <w:pPr>
        <w:numPr>
          <w:ilvl w:val="0"/>
          <w:numId w:val="15"/>
        </w:numPr>
        <w:shd w:val="clear" w:color="auto" w:fill="FFFFFF"/>
        <w:spacing w:after="0" w:line="360" w:lineRule="atLeast"/>
        <w:ind w:left="0"/>
      </w:pPr>
      <w:r w:rsidRPr="00234C60">
        <w:t>Le Misure di Protezione</w:t>
      </w:r>
    </w:p>
    <w:p w:rsidR="00234C60" w:rsidRPr="00234C60" w:rsidRDefault="00234C60" w:rsidP="00234C60">
      <w:pPr>
        <w:numPr>
          <w:ilvl w:val="0"/>
          <w:numId w:val="15"/>
        </w:numPr>
        <w:shd w:val="clear" w:color="auto" w:fill="FFFFFF"/>
        <w:spacing w:after="0" w:line="360" w:lineRule="atLeast"/>
        <w:ind w:left="0"/>
      </w:pPr>
      <w:r w:rsidRPr="00234C60">
        <w:t>Protezione per i Sistemi TT</w:t>
      </w:r>
    </w:p>
    <w:p w:rsidR="00234C60" w:rsidRPr="00234C60" w:rsidRDefault="00234C60" w:rsidP="00234C60">
      <w:pPr>
        <w:shd w:val="clear" w:color="auto" w:fill="FFFFFF"/>
        <w:spacing w:after="75" w:line="360" w:lineRule="atLeast"/>
      </w:pPr>
      <w:r w:rsidRPr="00234C60">
        <w:t>Modulo 6: I Dispositivi di Protezione Individuali e le Attrezzature da Lavoro</w:t>
      </w:r>
    </w:p>
    <w:p w:rsidR="00234C60" w:rsidRPr="00234C60" w:rsidRDefault="00234C60" w:rsidP="00234C60">
      <w:pPr>
        <w:numPr>
          <w:ilvl w:val="0"/>
          <w:numId w:val="16"/>
        </w:numPr>
        <w:shd w:val="clear" w:color="auto" w:fill="FFFFFF"/>
        <w:spacing w:after="0" w:line="360" w:lineRule="atLeast"/>
        <w:ind w:left="0"/>
      </w:pPr>
      <w:r w:rsidRPr="00234C60">
        <w:t>Attrezzatura e DPI per Lavori Elettrici - Parte 1</w:t>
      </w:r>
    </w:p>
    <w:p w:rsidR="00234C60" w:rsidRPr="00234C60" w:rsidRDefault="00234C60" w:rsidP="00234C60">
      <w:pPr>
        <w:numPr>
          <w:ilvl w:val="0"/>
          <w:numId w:val="16"/>
        </w:numPr>
        <w:shd w:val="clear" w:color="auto" w:fill="FFFFFF"/>
        <w:spacing w:after="0" w:line="360" w:lineRule="atLeast"/>
        <w:ind w:left="0"/>
      </w:pPr>
      <w:r w:rsidRPr="00234C60">
        <w:t>Attrezzatura e DPI per Lavori Elettrici - Parte 2</w:t>
      </w:r>
    </w:p>
    <w:p w:rsidR="00234C60" w:rsidRPr="00234C60" w:rsidRDefault="00234C60" w:rsidP="00234C60">
      <w:pPr>
        <w:numPr>
          <w:ilvl w:val="0"/>
          <w:numId w:val="16"/>
        </w:numPr>
        <w:shd w:val="clear" w:color="auto" w:fill="FFFFFF"/>
        <w:spacing w:after="0" w:line="360" w:lineRule="atLeast"/>
        <w:ind w:left="0"/>
      </w:pPr>
      <w:r w:rsidRPr="00234C60">
        <w:t>Attrezzatura e DPI per Lavori Elettrici - Parte 3</w:t>
      </w:r>
    </w:p>
    <w:p w:rsidR="00234C60" w:rsidRPr="00234C60" w:rsidRDefault="00234C60" w:rsidP="00234C60">
      <w:pPr>
        <w:shd w:val="clear" w:color="auto" w:fill="FFFFFF"/>
        <w:spacing w:after="75" w:line="360" w:lineRule="atLeast"/>
      </w:pPr>
      <w:r w:rsidRPr="00234C60">
        <w:t>Modulo 7: I Dispositivi di Protezione Individuali e le Attrezzature da Lavoro</w:t>
      </w:r>
    </w:p>
    <w:p w:rsidR="00234C60" w:rsidRPr="00234C60" w:rsidRDefault="00234C60" w:rsidP="00234C60">
      <w:pPr>
        <w:numPr>
          <w:ilvl w:val="0"/>
          <w:numId w:val="17"/>
        </w:numPr>
        <w:shd w:val="clear" w:color="auto" w:fill="FFFFFF"/>
        <w:spacing w:after="0" w:line="360" w:lineRule="atLeast"/>
        <w:ind w:left="0"/>
      </w:pPr>
      <w:r w:rsidRPr="00234C60">
        <w:lastRenderedPageBreak/>
        <w:t>La Valutazione dei Rischi e delle Condizioni Ambientali - Parte 1</w:t>
      </w:r>
    </w:p>
    <w:p w:rsidR="00234C60" w:rsidRPr="00234C60" w:rsidRDefault="00234C60" w:rsidP="00234C60">
      <w:pPr>
        <w:numPr>
          <w:ilvl w:val="0"/>
          <w:numId w:val="17"/>
        </w:numPr>
        <w:shd w:val="clear" w:color="auto" w:fill="FFFFFF"/>
        <w:spacing w:after="0" w:line="360" w:lineRule="atLeast"/>
        <w:ind w:left="0"/>
      </w:pPr>
      <w:r w:rsidRPr="00234C60">
        <w:t>La Valutazione dei Rischi e delle Condizioni Ambientali - Parte 2</w:t>
      </w:r>
    </w:p>
    <w:p w:rsidR="00234C60" w:rsidRPr="00234C60" w:rsidRDefault="00234C60" w:rsidP="00234C60">
      <w:pPr>
        <w:shd w:val="clear" w:color="auto" w:fill="FFFFFF"/>
        <w:spacing w:after="75" w:line="360" w:lineRule="atLeast"/>
      </w:pPr>
      <w:r w:rsidRPr="00234C60">
        <w:t>Modulo 8: Preparazione dei Lavori Elettrici</w:t>
      </w:r>
    </w:p>
    <w:p w:rsidR="00234C60" w:rsidRPr="00234C60" w:rsidRDefault="00234C60" w:rsidP="00234C60">
      <w:pPr>
        <w:numPr>
          <w:ilvl w:val="0"/>
          <w:numId w:val="18"/>
        </w:numPr>
        <w:shd w:val="clear" w:color="auto" w:fill="FFFFFF"/>
        <w:spacing w:after="0" w:line="360" w:lineRule="atLeast"/>
        <w:ind w:left="0"/>
      </w:pPr>
      <w:r w:rsidRPr="00234C60">
        <w:t>Preparazione dei Lavori Elettrici</w:t>
      </w:r>
    </w:p>
    <w:p w:rsidR="00234C60" w:rsidRPr="00234C60" w:rsidRDefault="00234C60" w:rsidP="00234C60">
      <w:pPr>
        <w:numPr>
          <w:ilvl w:val="0"/>
          <w:numId w:val="18"/>
        </w:numPr>
        <w:shd w:val="clear" w:color="auto" w:fill="FFFFFF"/>
        <w:spacing w:after="0" w:line="360" w:lineRule="atLeast"/>
        <w:ind w:left="0"/>
      </w:pPr>
      <w:r w:rsidRPr="00234C60">
        <w:t>Componenti di un Impianto Elettrico. Normativa e Legislazione</w:t>
      </w:r>
    </w:p>
    <w:p w:rsidR="00234C60" w:rsidRPr="00234C60" w:rsidRDefault="00234C60" w:rsidP="00234C60">
      <w:pPr>
        <w:numPr>
          <w:ilvl w:val="0"/>
          <w:numId w:val="18"/>
        </w:numPr>
        <w:shd w:val="clear" w:color="auto" w:fill="FFFFFF"/>
        <w:spacing w:after="0" w:line="360" w:lineRule="atLeast"/>
        <w:ind w:left="0"/>
      </w:pPr>
      <w:r w:rsidRPr="00234C60">
        <w:t>Definizioni</w:t>
      </w:r>
    </w:p>
    <w:p w:rsidR="00234C60" w:rsidRPr="00234C60" w:rsidRDefault="00234C60" w:rsidP="00234C60">
      <w:pPr>
        <w:numPr>
          <w:ilvl w:val="0"/>
          <w:numId w:val="18"/>
        </w:numPr>
        <w:shd w:val="clear" w:color="auto" w:fill="FFFFFF"/>
        <w:spacing w:after="0" w:line="360" w:lineRule="atLeast"/>
        <w:ind w:left="0"/>
      </w:pPr>
      <w:r w:rsidRPr="00234C60">
        <w:t>Preparazione dei Lavori Elettrici - Parte 1</w:t>
      </w:r>
    </w:p>
    <w:p w:rsidR="00234C60" w:rsidRPr="00234C60" w:rsidRDefault="00234C60" w:rsidP="00234C60">
      <w:pPr>
        <w:numPr>
          <w:ilvl w:val="0"/>
          <w:numId w:val="18"/>
        </w:numPr>
        <w:shd w:val="clear" w:color="auto" w:fill="FFFFFF"/>
        <w:spacing w:after="0" w:line="360" w:lineRule="atLeast"/>
        <w:ind w:left="0"/>
      </w:pPr>
      <w:r w:rsidRPr="00234C60">
        <w:t>Preparazione dei Lavori Elettrici - Parte 2</w:t>
      </w:r>
    </w:p>
    <w:p w:rsidR="00234C60" w:rsidRPr="00234C60" w:rsidRDefault="00234C60" w:rsidP="00234C60">
      <w:pPr>
        <w:shd w:val="clear" w:color="auto" w:fill="FFFFFF"/>
        <w:spacing w:after="75" w:line="360" w:lineRule="atLeast"/>
      </w:pPr>
      <w:r w:rsidRPr="00234C60">
        <w:t>Modulo 9: I Lavori sugli Impianti Elettrici</w:t>
      </w:r>
    </w:p>
    <w:p w:rsidR="00234C60" w:rsidRPr="00234C60" w:rsidRDefault="00234C60" w:rsidP="00234C60">
      <w:pPr>
        <w:numPr>
          <w:ilvl w:val="0"/>
          <w:numId w:val="19"/>
        </w:numPr>
        <w:shd w:val="clear" w:color="auto" w:fill="FFFFFF"/>
        <w:spacing w:after="0" w:line="360" w:lineRule="atLeast"/>
        <w:ind w:left="0"/>
      </w:pPr>
      <w:r w:rsidRPr="00234C60">
        <w:t>I Lavori sugli Impianti Elettrici - Parte 1</w:t>
      </w:r>
    </w:p>
    <w:p w:rsidR="00234C60" w:rsidRPr="00234C60" w:rsidRDefault="00234C60" w:rsidP="00234C60">
      <w:pPr>
        <w:numPr>
          <w:ilvl w:val="0"/>
          <w:numId w:val="19"/>
        </w:numPr>
        <w:shd w:val="clear" w:color="auto" w:fill="FFFFFF"/>
        <w:spacing w:after="0" w:line="360" w:lineRule="atLeast"/>
        <w:ind w:left="0"/>
      </w:pPr>
      <w:r w:rsidRPr="00234C60">
        <w:t>I Lavori sugli Impianti Elettrici - Parte 2</w:t>
      </w:r>
    </w:p>
    <w:p w:rsidR="00234C60" w:rsidRPr="00234C60" w:rsidRDefault="00234C60" w:rsidP="00234C60">
      <w:pPr>
        <w:shd w:val="clear" w:color="auto" w:fill="FFFFFF"/>
        <w:spacing w:after="75" w:line="360" w:lineRule="atLeast"/>
      </w:pPr>
      <w:r w:rsidRPr="00234C60">
        <w:t>Modulo 10: I Ruoli e i Profili Professionali</w:t>
      </w:r>
    </w:p>
    <w:p w:rsidR="00234C60" w:rsidRPr="00234C60" w:rsidRDefault="00234C60" w:rsidP="00234C60">
      <w:pPr>
        <w:numPr>
          <w:ilvl w:val="0"/>
          <w:numId w:val="20"/>
        </w:numPr>
        <w:shd w:val="clear" w:color="auto" w:fill="FFFFFF"/>
        <w:spacing w:after="0" w:line="360" w:lineRule="atLeast"/>
        <w:ind w:left="0"/>
      </w:pPr>
      <w:r w:rsidRPr="00234C60">
        <w:t>Ruoli e Profili Professionali - Parte 1</w:t>
      </w:r>
    </w:p>
    <w:p w:rsidR="00234C60" w:rsidRPr="00234C60" w:rsidRDefault="00234C60" w:rsidP="00234C60">
      <w:pPr>
        <w:numPr>
          <w:ilvl w:val="0"/>
          <w:numId w:val="20"/>
        </w:numPr>
        <w:shd w:val="clear" w:color="auto" w:fill="FFFFFF"/>
        <w:spacing w:after="0" w:line="360" w:lineRule="atLeast"/>
        <w:ind w:left="0"/>
      </w:pPr>
      <w:r w:rsidRPr="00234C60">
        <w:t>Ruoli e Profili Professionali - Parte 2</w:t>
      </w:r>
    </w:p>
    <w:p w:rsidR="00234C60" w:rsidRPr="00234C60" w:rsidRDefault="00234C60" w:rsidP="00234C60">
      <w:pPr>
        <w:numPr>
          <w:ilvl w:val="0"/>
          <w:numId w:val="20"/>
        </w:numPr>
        <w:shd w:val="clear" w:color="auto" w:fill="FFFFFF"/>
        <w:spacing w:after="0" w:line="360" w:lineRule="atLeast"/>
        <w:ind w:left="0"/>
      </w:pPr>
      <w:r w:rsidRPr="00234C60">
        <w:t>Ruoli e Profili Professionali - Parte 3</w:t>
      </w:r>
    </w:p>
    <w:p w:rsidR="00234C60" w:rsidRPr="00234C60" w:rsidRDefault="00234C60" w:rsidP="00234C60">
      <w:pPr>
        <w:shd w:val="clear" w:color="auto" w:fill="FFFFFF"/>
        <w:spacing w:after="75" w:line="360" w:lineRule="atLeast"/>
      </w:pPr>
      <w:r w:rsidRPr="00234C60">
        <w:t>Modulo 11: I Dispositivi di Protezione Individuali e le Attrezzature da Lavoro</w:t>
      </w:r>
    </w:p>
    <w:p w:rsidR="00234C60" w:rsidRPr="00234C60" w:rsidRDefault="00234C60" w:rsidP="00234C60">
      <w:pPr>
        <w:numPr>
          <w:ilvl w:val="0"/>
          <w:numId w:val="21"/>
        </w:numPr>
        <w:shd w:val="clear" w:color="auto" w:fill="FFFFFF"/>
        <w:spacing w:after="0" w:line="360" w:lineRule="atLeast"/>
        <w:ind w:left="0"/>
      </w:pPr>
      <w:r w:rsidRPr="00234C60">
        <w:t>Comunicazioni e Documentazione per Lavori Elettrici</w:t>
      </w:r>
    </w:p>
    <w:p w:rsidR="00234C60" w:rsidRPr="00234C60" w:rsidRDefault="00234C60" w:rsidP="00234C60">
      <w:pPr>
        <w:shd w:val="clear" w:color="auto" w:fill="FFFFFF"/>
        <w:spacing w:after="75" w:line="360" w:lineRule="atLeast"/>
      </w:pPr>
      <w:r w:rsidRPr="00234C60">
        <w:t>Modulo 12: Lavori Fuori Tensione</w:t>
      </w:r>
    </w:p>
    <w:p w:rsidR="00234C60" w:rsidRPr="00234C60" w:rsidRDefault="00234C60" w:rsidP="00234C60">
      <w:pPr>
        <w:numPr>
          <w:ilvl w:val="0"/>
          <w:numId w:val="22"/>
        </w:numPr>
        <w:shd w:val="clear" w:color="auto" w:fill="FFFFFF"/>
        <w:spacing w:after="0" w:line="360" w:lineRule="atLeast"/>
        <w:ind w:left="0"/>
      </w:pPr>
      <w:r w:rsidRPr="00234C60">
        <w:t>L'identificazione</w:t>
      </w:r>
    </w:p>
    <w:p w:rsidR="00234C60" w:rsidRPr="00234C60" w:rsidRDefault="00234C60" w:rsidP="00234C60">
      <w:pPr>
        <w:numPr>
          <w:ilvl w:val="0"/>
          <w:numId w:val="22"/>
        </w:numPr>
        <w:shd w:val="clear" w:color="auto" w:fill="FFFFFF"/>
        <w:spacing w:after="0" w:line="360" w:lineRule="atLeast"/>
        <w:ind w:left="0"/>
      </w:pPr>
      <w:r w:rsidRPr="00234C60">
        <w:t>Lavori Fuori Tensione - Parte 1</w:t>
      </w:r>
    </w:p>
    <w:p w:rsidR="00234C60" w:rsidRPr="00234C60" w:rsidRDefault="00234C60" w:rsidP="00234C60">
      <w:pPr>
        <w:numPr>
          <w:ilvl w:val="0"/>
          <w:numId w:val="22"/>
        </w:numPr>
        <w:shd w:val="clear" w:color="auto" w:fill="FFFFFF"/>
        <w:spacing w:after="0" w:line="360" w:lineRule="atLeast"/>
        <w:ind w:left="0"/>
      </w:pPr>
      <w:r w:rsidRPr="00234C60">
        <w:t>Lavori Fuori Tensione - Parte 2</w:t>
      </w:r>
    </w:p>
    <w:p w:rsidR="00234C60" w:rsidRPr="00234C60" w:rsidRDefault="00234C60" w:rsidP="00234C60">
      <w:pPr>
        <w:shd w:val="clear" w:color="auto" w:fill="FFFFFF"/>
        <w:spacing w:after="75" w:line="360" w:lineRule="atLeast"/>
      </w:pPr>
      <w:r w:rsidRPr="00234C60">
        <w:t>Modulo 13: Lavori Sotto Tensione in Bassa Tensione</w:t>
      </w:r>
    </w:p>
    <w:p w:rsidR="00234C60" w:rsidRPr="00234C60" w:rsidRDefault="00234C60" w:rsidP="00234C60">
      <w:pPr>
        <w:numPr>
          <w:ilvl w:val="0"/>
          <w:numId w:val="23"/>
        </w:numPr>
        <w:shd w:val="clear" w:color="auto" w:fill="FFFFFF"/>
        <w:spacing w:after="0" w:line="360" w:lineRule="atLeast"/>
        <w:ind w:left="0"/>
      </w:pPr>
      <w:r w:rsidRPr="00234C60">
        <w:t>Lavori Sotto Tensione</w:t>
      </w:r>
    </w:p>
    <w:p w:rsidR="00234C60" w:rsidRPr="00234C60" w:rsidRDefault="00234C60" w:rsidP="00234C60">
      <w:pPr>
        <w:numPr>
          <w:ilvl w:val="0"/>
          <w:numId w:val="23"/>
        </w:numPr>
        <w:shd w:val="clear" w:color="auto" w:fill="FFFFFF"/>
        <w:spacing w:after="0" w:line="360" w:lineRule="atLeast"/>
        <w:ind w:left="0"/>
      </w:pPr>
      <w:r w:rsidRPr="00234C60">
        <w:t>Lavori a Contatto</w:t>
      </w:r>
    </w:p>
    <w:p w:rsidR="00234C60" w:rsidRPr="00234C60" w:rsidRDefault="00234C60" w:rsidP="00234C60">
      <w:pPr>
        <w:shd w:val="clear" w:color="auto" w:fill="FFFFFF"/>
        <w:spacing w:after="75" w:line="360" w:lineRule="atLeast"/>
      </w:pPr>
      <w:r w:rsidRPr="00234C60">
        <w:t xml:space="preserve">Modulo 14: Lavori in </w:t>
      </w:r>
      <w:proofErr w:type="spellStart"/>
      <w:r w:rsidRPr="00234C60">
        <w:t>Prossimita'</w:t>
      </w:r>
      <w:proofErr w:type="spellEnd"/>
      <w:r w:rsidRPr="00234C60">
        <w:t xml:space="preserve"> di Parti Attive</w:t>
      </w:r>
    </w:p>
    <w:p w:rsidR="00234C60" w:rsidRPr="00234C60" w:rsidRDefault="00234C60" w:rsidP="00234C60">
      <w:pPr>
        <w:numPr>
          <w:ilvl w:val="0"/>
          <w:numId w:val="24"/>
        </w:numPr>
        <w:shd w:val="clear" w:color="auto" w:fill="FFFFFF"/>
        <w:spacing w:after="0" w:line="360" w:lineRule="atLeast"/>
        <w:ind w:left="0"/>
      </w:pPr>
      <w:r w:rsidRPr="00234C60">
        <w:t xml:space="preserve">Lavoro in </w:t>
      </w:r>
      <w:proofErr w:type="spellStart"/>
      <w:r w:rsidRPr="00234C60">
        <w:t>Prossimita'</w:t>
      </w:r>
      <w:proofErr w:type="spellEnd"/>
      <w:r w:rsidRPr="00234C60">
        <w:t xml:space="preserve"> - Parte 1</w:t>
      </w:r>
    </w:p>
    <w:p w:rsidR="00234C60" w:rsidRPr="00234C60" w:rsidRDefault="00234C60" w:rsidP="00234C60">
      <w:pPr>
        <w:numPr>
          <w:ilvl w:val="0"/>
          <w:numId w:val="24"/>
        </w:numPr>
        <w:shd w:val="clear" w:color="auto" w:fill="FFFFFF"/>
        <w:spacing w:after="0" w:line="360" w:lineRule="atLeast"/>
        <w:ind w:left="0"/>
      </w:pPr>
      <w:r w:rsidRPr="00234C60">
        <w:t xml:space="preserve">Lavoro in </w:t>
      </w:r>
      <w:proofErr w:type="spellStart"/>
      <w:r w:rsidRPr="00234C60">
        <w:t>Prossimita'</w:t>
      </w:r>
      <w:proofErr w:type="spellEnd"/>
      <w:r w:rsidRPr="00234C60">
        <w:t> - Parte 2</w:t>
      </w:r>
    </w:p>
    <w:p w:rsidR="00234C60" w:rsidRPr="00234C60" w:rsidRDefault="00234C60" w:rsidP="00234C60">
      <w:pPr>
        <w:shd w:val="clear" w:color="auto" w:fill="FFFFFF"/>
        <w:spacing w:after="75" w:line="360" w:lineRule="atLeast"/>
      </w:pPr>
      <w:r w:rsidRPr="00234C60">
        <w:t>Modulo 15: Lavori non Elettrici</w:t>
      </w:r>
    </w:p>
    <w:p w:rsidR="00234C60" w:rsidRPr="00234C60" w:rsidRDefault="00234C60" w:rsidP="00234C60">
      <w:pPr>
        <w:numPr>
          <w:ilvl w:val="0"/>
          <w:numId w:val="25"/>
        </w:numPr>
        <w:shd w:val="clear" w:color="auto" w:fill="FFFFFF"/>
        <w:spacing w:after="0" w:line="360" w:lineRule="atLeast"/>
        <w:ind w:left="0"/>
      </w:pPr>
      <w:r w:rsidRPr="00234C60">
        <w:t>Lavori non Elettrici</w:t>
      </w:r>
    </w:p>
    <w:sectPr w:rsidR="00234C60" w:rsidRPr="00234C6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9272A"/>
    <w:multiLevelType w:val="multilevel"/>
    <w:tmpl w:val="4C802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DE6C97"/>
    <w:multiLevelType w:val="multilevel"/>
    <w:tmpl w:val="7BD8A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174C2E"/>
    <w:multiLevelType w:val="multilevel"/>
    <w:tmpl w:val="92624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1016CC"/>
    <w:multiLevelType w:val="multilevel"/>
    <w:tmpl w:val="8CEA6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3E6DC2"/>
    <w:multiLevelType w:val="multilevel"/>
    <w:tmpl w:val="02D88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B657A6C"/>
    <w:multiLevelType w:val="multilevel"/>
    <w:tmpl w:val="B4883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0E3B3A"/>
    <w:multiLevelType w:val="multilevel"/>
    <w:tmpl w:val="AA005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25E6B20"/>
    <w:multiLevelType w:val="multilevel"/>
    <w:tmpl w:val="DB9A4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B013D9"/>
    <w:multiLevelType w:val="multilevel"/>
    <w:tmpl w:val="64881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6475E47"/>
    <w:multiLevelType w:val="multilevel"/>
    <w:tmpl w:val="26921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AEB5EE1"/>
    <w:multiLevelType w:val="multilevel"/>
    <w:tmpl w:val="3C249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3F147F"/>
    <w:multiLevelType w:val="multilevel"/>
    <w:tmpl w:val="054EE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4197AED"/>
    <w:multiLevelType w:val="multilevel"/>
    <w:tmpl w:val="6E923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65120DA"/>
    <w:multiLevelType w:val="multilevel"/>
    <w:tmpl w:val="12665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C53FFA"/>
    <w:multiLevelType w:val="multilevel"/>
    <w:tmpl w:val="443E8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E873AD"/>
    <w:multiLevelType w:val="multilevel"/>
    <w:tmpl w:val="F7422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32177"/>
    <w:multiLevelType w:val="multilevel"/>
    <w:tmpl w:val="2758E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691131A"/>
    <w:multiLevelType w:val="multilevel"/>
    <w:tmpl w:val="1FB02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7A919C6"/>
    <w:multiLevelType w:val="multilevel"/>
    <w:tmpl w:val="E3524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B1316BA"/>
    <w:multiLevelType w:val="multilevel"/>
    <w:tmpl w:val="32600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F2B09FF"/>
    <w:multiLevelType w:val="multilevel"/>
    <w:tmpl w:val="759C6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65851D7"/>
    <w:multiLevelType w:val="multilevel"/>
    <w:tmpl w:val="E5684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7925F2C"/>
    <w:multiLevelType w:val="multilevel"/>
    <w:tmpl w:val="F126F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9C83E75"/>
    <w:multiLevelType w:val="multilevel"/>
    <w:tmpl w:val="83F82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DBF542F"/>
    <w:multiLevelType w:val="multilevel"/>
    <w:tmpl w:val="C916C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11"/>
  </w:num>
  <w:num w:numId="5">
    <w:abstractNumId w:val="23"/>
  </w:num>
  <w:num w:numId="6">
    <w:abstractNumId w:val="10"/>
  </w:num>
  <w:num w:numId="7">
    <w:abstractNumId w:val="1"/>
  </w:num>
  <w:num w:numId="8">
    <w:abstractNumId w:val="8"/>
  </w:num>
  <w:num w:numId="9">
    <w:abstractNumId w:val="19"/>
  </w:num>
  <w:num w:numId="10">
    <w:abstractNumId w:val="4"/>
  </w:num>
  <w:num w:numId="11">
    <w:abstractNumId w:val="17"/>
  </w:num>
  <w:num w:numId="12">
    <w:abstractNumId w:val="24"/>
  </w:num>
  <w:num w:numId="13">
    <w:abstractNumId w:val="21"/>
  </w:num>
  <w:num w:numId="14">
    <w:abstractNumId w:val="2"/>
  </w:num>
  <w:num w:numId="15">
    <w:abstractNumId w:val="18"/>
  </w:num>
  <w:num w:numId="16">
    <w:abstractNumId w:val="9"/>
  </w:num>
  <w:num w:numId="17">
    <w:abstractNumId w:val="5"/>
  </w:num>
  <w:num w:numId="18">
    <w:abstractNumId w:val="22"/>
  </w:num>
  <w:num w:numId="19">
    <w:abstractNumId w:val="0"/>
  </w:num>
  <w:num w:numId="20">
    <w:abstractNumId w:val="20"/>
  </w:num>
  <w:num w:numId="21">
    <w:abstractNumId w:val="13"/>
  </w:num>
  <w:num w:numId="22">
    <w:abstractNumId w:val="3"/>
  </w:num>
  <w:num w:numId="23">
    <w:abstractNumId w:val="16"/>
  </w:num>
  <w:num w:numId="24">
    <w:abstractNumId w:val="15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85"/>
    <w:rsid w:val="00025C01"/>
    <w:rsid w:val="00234C60"/>
    <w:rsid w:val="002910CF"/>
    <w:rsid w:val="0034488A"/>
    <w:rsid w:val="003B4485"/>
    <w:rsid w:val="003E0F79"/>
    <w:rsid w:val="0045207A"/>
    <w:rsid w:val="00460BBB"/>
    <w:rsid w:val="004A5F46"/>
    <w:rsid w:val="004C353D"/>
    <w:rsid w:val="00556E8C"/>
    <w:rsid w:val="005C0988"/>
    <w:rsid w:val="005E46D2"/>
    <w:rsid w:val="00625B85"/>
    <w:rsid w:val="007273ED"/>
    <w:rsid w:val="007F5BCC"/>
    <w:rsid w:val="007F6B99"/>
    <w:rsid w:val="0082486A"/>
    <w:rsid w:val="009931DC"/>
    <w:rsid w:val="00A27E51"/>
    <w:rsid w:val="00A41E02"/>
    <w:rsid w:val="00A61DC5"/>
    <w:rsid w:val="00C206B4"/>
    <w:rsid w:val="00CB073D"/>
    <w:rsid w:val="00E85432"/>
    <w:rsid w:val="00F14F8B"/>
    <w:rsid w:val="00F17A3A"/>
    <w:rsid w:val="00F9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58A04"/>
  <w15:chartTrackingRefBased/>
  <w15:docId w15:val="{03FF43CE-1118-44F2-A773-9044DC7B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25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7273ED"/>
    <w:rPr>
      <w:i/>
      <w:iCs/>
    </w:rPr>
  </w:style>
  <w:style w:type="character" w:styleId="Enfasigrassetto">
    <w:name w:val="Strong"/>
    <w:basedOn w:val="Carpredefinitoparagrafo"/>
    <w:uiPriority w:val="22"/>
    <w:qFormat/>
    <w:rsid w:val="00234C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6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275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6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93715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C344D01D</Template>
  <TotalTime>1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IgeaSpA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Marongiu, Ivana</dc:creator>
  <cp:keywords/>
  <dc:description/>
  <cp:lastModifiedBy>Marongiu, Ivana</cp:lastModifiedBy>
  <cp:revision>3</cp:revision>
  <dcterms:created xsi:type="dcterms:W3CDTF">2023-02-17T11:40:00Z</dcterms:created>
  <dcterms:modified xsi:type="dcterms:W3CDTF">2023-02-17T11:40:00Z</dcterms:modified>
</cp:coreProperties>
</file>