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179" w:rsidRDefault="00773179" w:rsidP="005D748F">
      <w:pPr>
        <w:autoSpaceDE w:val="0"/>
        <w:autoSpaceDN w:val="0"/>
        <w:adjustRightInd w:val="0"/>
        <w:jc w:val="center"/>
        <w:rPr>
          <w:rFonts w:ascii="Verdana" w:hAnsi="Verdana" w:cs="Helvetica-Bold"/>
          <w:b/>
          <w:bCs/>
          <w:sz w:val="18"/>
          <w:szCs w:val="18"/>
        </w:rPr>
      </w:pPr>
    </w:p>
    <w:p w:rsidR="00773179" w:rsidRPr="005D748F" w:rsidRDefault="00773179" w:rsidP="005D748F">
      <w:pPr>
        <w:autoSpaceDE w:val="0"/>
        <w:autoSpaceDN w:val="0"/>
        <w:adjustRightInd w:val="0"/>
        <w:jc w:val="center"/>
        <w:rPr>
          <w:rFonts w:ascii="Verdana" w:hAnsi="Verdana" w:cs="Helvetica-Bold"/>
          <w:b/>
          <w:bCs/>
          <w:sz w:val="18"/>
          <w:szCs w:val="18"/>
        </w:rPr>
      </w:pPr>
      <w:r w:rsidRPr="005D748F">
        <w:rPr>
          <w:rFonts w:ascii="Verdana" w:hAnsi="Verdana" w:cs="Helvetica-Bold"/>
          <w:b/>
          <w:bCs/>
          <w:sz w:val="18"/>
          <w:szCs w:val="18"/>
        </w:rPr>
        <w:t>DOMANDA DI PARTECIPAZIONE</w:t>
      </w:r>
    </w:p>
    <w:p w:rsidR="00773179" w:rsidRDefault="00773179" w:rsidP="005D748F">
      <w:pPr>
        <w:autoSpaceDE w:val="0"/>
        <w:autoSpaceDN w:val="0"/>
        <w:adjustRightInd w:val="0"/>
        <w:rPr>
          <w:rFonts w:ascii="Verdana" w:hAnsi="Verdana" w:cs="Helvetica"/>
          <w:sz w:val="18"/>
          <w:szCs w:val="18"/>
        </w:rPr>
      </w:pPr>
    </w:p>
    <w:p w:rsidR="00773179" w:rsidRPr="005D748F" w:rsidRDefault="00773179" w:rsidP="005D748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Helvetica"/>
          <w:sz w:val="18"/>
          <w:szCs w:val="18"/>
        </w:rPr>
        <w:t xml:space="preserve">Alla gara </w:t>
      </w:r>
      <w:r w:rsidR="00C17AFC">
        <w:rPr>
          <w:rFonts w:ascii="Arial" w:hAnsi="Arial" w:cs="Arial"/>
          <w:bCs/>
          <w:sz w:val="20"/>
          <w:szCs w:val="20"/>
        </w:rPr>
        <w:t>che</w:t>
      </w:r>
      <w:r w:rsidR="00C17AFC" w:rsidRPr="00D64889">
        <w:rPr>
          <w:rFonts w:ascii="Arial" w:hAnsi="Arial" w:cs="Arial"/>
          <w:bCs/>
          <w:sz w:val="20"/>
          <w:szCs w:val="20"/>
        </w:rPr>
        <w:t xml:space="preserve"> si svolgerà con procedura aperta e l’aggiudicazione avverrà a favore dell’offerta economicamente più vantaggiosa</w:t>
      </w:r>
      <w:r w:rsidR="00C17AFC">
        <w:rPr>
          <w:rFonts w:ascii="Arial" w:hAnsi="Arial" w:cs="Arial"/>
          <w:bCs/>
          <w:sz w:val="20"/>
          <w:szCs w:val="20"/>
        </w:rPr>
        <w:t xml:space="preserve"> </w:t>
      </w:r>
      <w:r w:rsidRPr="005D748F">
        <w:rPr>
          <w:rFonts w:ascii="Verdana" w:hAnsi="Verdana" w:cs="Helvetica"/>
          <w:sz w:val="18"/>
          <w:szCs w:val="18"/>
        </w:rPr>
        <w:t xml:space="preserve">per la </w:t>
      </w:r>
      <w:r>
        <w:rPr>
          <w:rFonts w:ascii="Verdana" w:hAnsi="Verdana" w:cs="Helvetica"/>
          <w:sz w:val="18"/>
          <w:szCs w:val="18"/>
        </w:rPr>
        <w:t>vendita degli immobili Igea Spa</w:t>
      </w:r>
      <w:r w:rsidRPr="005D748F">
        <w:rPr>
          <w:rFonts w:ascii="Verdana" w:hAnsi="Verdana" w:cs="Helvetica"/>
          <w:sz w:val="18"/>
          <w:szCs w:val="18"/>
        </w:rPr>
        <w:t xml:space="preserve"> in Comune di </w:t>
      </w:r>
      <w:r w:rsidR="00AF3759">
        <w:rPr>
          <w:rFonts w:ascii="Verdana" w:hAnsi="Verdana" w:cs="Helvetica"/>
          <w:sz w:val="18"/>
          <w:szCs w:val="18"/>
        </w:rPr>
        <w:t>Alghero e Cagliari</w:t>
      </w:r>
    </w:p>
    <w:p w:rsidR="00864FF0" w:rsidRPr="005D748F" w:rsidRDefault="00864FF0" w:rsidP="00864FF0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Helvetica"/>
          <w:sz w:val="18"/>
          <w:szCs w:val="18"/>
        </w:rPr>
        <w:t>Il sottoscritto_________________________________</w:t>
      </w:r>
      <w:r>
        <w:rPr>
          <w:rFonts w:ascii="Verdana" w:hAnsi="Verdana" w:cs="Helvetica"/>
          <w:sz w:val="18"/>
          <w:szCs w:val="18"/>
        </w:rPr>
        <w:t xml:space="preserve"> </w:t>
      </w:r>
      <w:r w:rsidRPr="005D748F">
        <w:rPr>
          <w:rFonts w:ascii="Verdana" w:hAnsi="Verdana" w:cs="Helvetica"/>
          <w:sz w:val="18"/>
          <w:szCs w:val="18"/>
        </w:rPr>
        <w:t>nato</w:t>
      </w:r>
      <w:r>
        <w:rPr>
          <w:rFonts w:ascii="Verdana" w:hAnsi="Verdana" w:cs="Helvetica"/>
          <w:sz w:val="18"/>
          <w:szCs w:val="18"/>
        </w:rPr>
        <w:t xml:space="preserve"> </w:t>
      </w:r>
      <w:r w:rsidRPr="005D748F">
        <w:rPr>
          <w:rFonts w:ascii="Verdana" w:hAnsi="Verdana" w:cs="Helvetica"/>
          <w:sz w:val="18"/>
          <w:szCs w:val="18"/>
        </w:rPr>
        <w:t>a</w:t>
      </w:r>
      <w:r>
        <w:rPr>
          <w:rFonts w:ascii="Verdana" w:hAnsi="Verdana" w:cs="Helvetica"/>
          <w:sz w:val="18"/>
          <w:szCs w:val="18"/>
        </w:rPr>
        <w:t>_________</w:t>
      </w:r>
      <w:r w:rsidRPr="005D748F">
        <w:rPr>
          <w:rFonts w:ascii="Verdana" w:hAnsi="Verdana" w:cs="Helvetica"/>
          <w:sz w:val="18"/>
          <w:szCs w:val="18"/>
        </w:rPr>
        <w:t>__________________________</w:t>
      </w:r>
      <w:r>
        <w:rPr>
          <w:rFonts w:ascii="Verdana" w:hAnsi="Verdana" w:cs="Helvetica"/>
          <w:sz w:val="18"/>
          <w:szCs w:val="18"/>
        </w:rPr>
        <w:t xml:space="preserve"> </w:t>
      </w:r>
      <w:r w:rsidRPr="005D748F">
        <w:rPr>
          <w:rFonts w:ascii="Verdana" w:hAnsi="Verdana" w:cs="Helvetica"/>
          <w:sz w:val="18"/>
          <w:szCs w:val="18"/>
        </w:rPr>
        <w:t>il</w:t>
      </w:r>
      <w:r>
        <w:rPr>
          <w:rFonts w:ascii="Verdana" w:hAnsi="Verdana" w:cs="Helvetica"/>
          <w:sz w:val="18"/>
          <w:szCs w:val="18"/>
        </w:rPr>
        <w:t>___________</w:t>
      </w:r>
      <w:r w:rsidRPr="005D748F">
        <w:rPr>
          <w:rFonts w:ascii="Verdana" w:hAnsi="Verdana" w:cs="Helvetica"/>
          <w:sz w:val="18"/>
          <w:szCs w:val="18"/>
        </w:rPr>
        <w:t>, residente in</w:t>
      </w:r>
      <w:r>
        <w:rPr>
          <w:rFonts w:ascii="Verdana" w:hAnsi="Verdana" w:cs="Helvetica"/>
          <w:sz w:val="18"/>
          <w:szCs w:val="18"/>
        </w:rPr>
        <w:t xml:space="preserve"> ______________________</w:t>
      </w:r>
      <w:r w:rsidRPr="005D748F">
        <w:rPr>
          <w:rFonts w:ascii="Verdana" w:hAnsi="Verdana" w:cs="Helvetica"/>
          <w:sz w:val="18"/>
          <w:szCs w:val="18"/>
        </w:rPr>
        <w:t>______________________</w:t>
      </w:r>
      <w:r>
        <w:rPr>
          <w:rFonts w:ascii="Verdana" w:hAnsi="Verdana" w:cs="Helvetica"/>
          <w:sz w:val="18"/>
          <w:szCs w:val="18"/>
        </w:rPr>
        <w:t xml:space="preserve">   </w:t>
      </w:r>
      <w:proofErr w:type="spellStart"/>
      <w:r>
        <w:rPr>
          <w:rFonts w:ascii="Verdana" w:hAnsi="Verdana" w:cs="Helvetica"/>
          <w:sz w:val="18"/>
          <w:szCs w:val="18"/>
        </w:rPr>
        <w:t>Prov</w:t>
      </w:r>
      <w:proofErr w:type="spellEnd"/>
      <w:r>
        <w:rPr>
          <w:rFonts w:ascii="Verdana" w:hAnsi="Verdana" w:cs="Helvetica"/>
          <w:sz w:val="18"/>
          <w:szCs w:val="18"/>
        </w:rPr>
        <w:t xml:space="preserve">. </w:t>
      </w:r>
      <w:r w:rsidRPr="005D748F">
        <w:rPr>
          <w:rFonts w:ascii="Verdana" w:hAnsi="Verdana" w:cs="Helvetica"/>
          <w:sz w:val="18"/>
          <w:szCs w:val="18"/>
        </w:rPr>
        <w:t xml:space="preserve">(______), </w:t>
      </w:r>
      <w:proofErr w:type="spellStart"/>
      <w:r w:rsidRPr="005D748F">
        <w:rPr>
          <w:rFonts w:ascii="Verdana" w:hAnsi="Verdana" w:cs="Helvetica"/>
          <w:sz w:val="18"/>
          <w:szCs w:val="18"/>
        </w:rPr>
        <w:t>Via__________________________________n</w:t>
      </w:r>
      <w:proofErr w:type="spellEnd"/>
      <w:r w:rsidRPr="005D748F">
        <w:rPr>
          <w:rFonts w:ascii="Verdana" w:hAnsi="Verdana" w:cs="Helvetica"/>
          <w:sz w:val="18"/>
          <w:szCs w:val="18"/>
        </w:rPr>
        <w:t>.______,</w:t>
      </w:r>
    </w:p>
    <w:p w:rsidR="00864FF0" w:rsidRPr="005D748F" w:rsidRDefault="00864FF0" w:rsidP="00864FF0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Helvetica"/>
          <w:sz w:val="18"/>
          <w:szCs w:val="18"/>
        </w:rPr>
        <w:t>CF_______________________________________________</w:t>
      </w:r>
    </w:p>
    <w:p w:rsidR="00864FF0" w:rsidRPr="005D748F" w:rsidRDefault="00864FF0" w:rsidP="00864FF0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-Oblique"/>
          <w:i/>
          <w:iCs/>
          <w:sz w:val="18"/>
          <w:szCs w:val="18"/>
        </w:rPr>
      </w:pPr>
      <w:r w:rsidRPr="005D748F">
        <w:rPr>
          <w:rFonts w:ascii="Verdana" w:hAnsi="Verdana" w:cs="Helvetica-Oblique"/>
          <w:i/>
          <w:iCs/>
          <w:sz w:val="18"/>
          <w:szCs w:val="18"/>
        </w:rPr>
        <w:t>(in caso di impresa/società/associazione/fondazione/consorzio)</w:t>
      </w:r>
    </w:p>
    <w:p w:rsidR="00864FF0" w:rsidRPr="00D4021F" w:rsidRDefault="00864FF0" w:rsidP="00864FF0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-Oblique"/>
          <w:b/>
          <w:i/>
          <w:iCs/>
          <w:sz w:val="12"/>
          <w:szCs w:val="12"/>
        </w:rPr>
      </w:pPr>
      <w:r w:rsidRPr="005D748F">
        <w:rPr>
          <w:rFonts w:ascii="Verdana" w:hAnsi="Verdana" w:cs="Helvetica"/>
          <w:sz w:val="18"/>
          <w:szCs w:val="18"/>
        </w:rPr>
        <w:t>in qualità di__________________________________________________________________</w:t>
      </w:r>
      <w:r w:rsidRPr="00D4021F">
        <w:rPr>
          <w:rFonts w:ascii="Verdana" w:hAnsi="Verdana" w:cs="Helvetica-Oblique"/>
          <w:b/>
          <w:i/>
          <w:iCs/>
          <w:sz w:val="12"/>
          <w:szCs w:val="12"/>
        </w:rPr>
        <w:t>1</w:t>
      </w:r>
    </w:p>
    <w:p w:rsidR="00864FF0" w:rsidRPr="005D748F" w:rsidRDefault="00864FF0" w:rsidP="00864FF0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Helvetica"/>
          <w:sz w:val="18"/>
          <w:szCs w:val="18"/>
        </w:rPr>
        <w:t>della _______________________________________________________________________</w:t>
      </w:r>
    </w:p>
    <w:p w:rsidR="00864FF0" w:rsidRPr="005D748F" w:rsidRDefault="00864FF0" w:rsidP="00864FF0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Helvetica"/>
          <w:sz w:val="18"/>
          <w:szCs w:val="18"/>
        </w:rPr>
        <w:t xml:space="preserve">con sede </w:t>
      </w:r>
      <w:proofErr w:type="spellStart"/>
      <w:r w:rsidRPr="005D748F">
        <w:rPr>
          <w:rFonts w:ascii="Verdana" w:hAnsi="Verdana" w:cs="Helvetica"/>
          <w:sz w:val="18"/>
          <w:szCs w:val="18"/>
        </w:rPr>
        <w:t>in_______________________alla</w:t>
      </w:r>
      <w:proofErr w:type="spellEnd"/>
      <w:r w:rsidRPr="005D748F">
        <w:rPr>
          <w:rFonts w:ascii="Verdana" w:hAnsi="Verdana" w:cs="Helvetica"/>
          <w:sz w:val="18"/>
          <w:szCs w:val="18"/>
        </w:rPr>
        <w:t xml:space="preserve"> via/</w:t>
      </w:r>
      <w:proofErr w:type="spellStart"/>
      <w:r w:rsidRPr="005D748F">
        <w:rPr>
          <w:rFonts w:ascii="Verdana" w:hAnsi="Verdana" w:cs="Helvetica"/>
          <w:sz w:val="18"/>
          <w:szCs w:val="18"/>
        </w:rPr>
        <w:t>piazza_____________________________n</w:t>
      </w:r>
      <w:proofErr w:type="spellEnd"/>
      <w:r w:rsidRPr="005D748F">
        <w:rPr>
          <w:rFonts w:ascii="Verdana" w:hAnsi="Verdana" w:cs="Helvetica"/>
          <w:sz w:val="18"/>
          <w:szCs w:val="18"/>
        </w:rPr>
        <w:t>_____,</w:t>
      </w:r>
    </w:p>
    <w:p w:rsidR="00864FF0" w:rsidRDefault="00864FF0" w:rsidP="00864FF0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Helvetica"/>
          <w:sz w:val="18"/>
          <w:szCs w:val="18"/>
        </w:rPr>
        <w:t>capitale sociale______________________________,</w:t>
      </w:r>
    </w:p>
    <w:p w:rsidR="00864FF0" w:rsidRPr="005D748F" w:rsidRDefault="00864FF0" w:rsidP="00864FF0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>
        <w:rPr>
          <w:rFonts w:ascii="Verdana" w:hAnsi="Verdana" w:cs="Helvetica"/>
          <w:sz w:val="18"/>
          <w:szCs w:val="18"/>
        </w:rPr>
        <w:t>P</w:t>
      </w:r>
      <w:r w:rsidRPr="005D748F">
        <w:rPr>
          <w:rFonts w:ascii="Verdana" w:hAnsi="Verdana" w:cs="Helvetica"/>
          <w:sz w:val="18"/>
          <w:szCs w:val="18"/>
        </w:rPr>
        <w:t>artita</w:t>
      </w:r>
      <w:r>
        <w:rPr>
          <w:rFonts w:ascii="Verdana" w:hAnsi="Verdana" w:cs="Helvetica"/>
          <w:sz w:val="18"/>
          <w:szCs w:val="18"/>
        </w:rPr>
        <w:t xml:space="preserve"> </w:t>
      </w:r>
      <w:r w:rsidRPr="005D748F">
        <w:rPr>
          <w:rFonts w:ascii="Verdana" w:hAnsi="Verdana" w:cs="Helvetica"/>
          <w:sz w:val="18"/>
          <w:szCs w:val="18"/>
        </w:rPr>
        <w:t>IVA__________________________________________</w:t>
      </w:r>
    </w:p>
    <w:p w:rsidR="00864FF0" w:rsidRDefault="00864FF0" w:rsidP="00864FF0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Helvetica"/>
          <w:sz w:val="18"/>
          <w:szCs w:val="18"/>
        </w:rPr>
        <w:t xml:space="preserve">telefono____________________________, fax____________________, </w:t>
      </w:r>
    </w:p>
    <w:p w:rsidR="00773179" w:rsidRPr="005D748F" w:rsidRDefault="00864FF0" w:rsidP="005D748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Helvetica"/>
          <w:sz w:val="18"/>
          <w:szCs w:val="18"/>
        </w:rPr>
        <w:t>email</w:t>
      </w:r>
      <w:r>
        <w:rPr>
          <w:rFonts w:ascii="Verdana" w:hAnsi="Verdana" w:cs="Helvetica"/>
          <w:sz w:val="18"/>
          <w:szCs w:val="18"/>
        </w:rPr>
        <w:t xml:space="preserve"> </w:t>
      </w:r>
      <w:r w:rsidRPr="005D748F">
        <w:rPr>
          <w:rFonts w:ascii="Verdana" w:hAnsi="Verdana" w:cs="Helvetica"/>
          <w:sz w:val="18"/>
          <w:szCs w:val="18"/>
        </w:rPr>
        <w:t>PEC_________________________________</w:t>
      </w:r>
    </w:p>
    <w:p w:rsidR="00773179" w:rsidRPr="005D748F" w:rsidRDefault="00773179" w:rsidP="005D748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-Oblique"/>
          <w:i/>
          <w:iCs/>
          <w:sz w:val="18"/>
          <w:szCs w:val="18"/>
        </w:rPr>
      </w:pPr>
      <w:r w:rsidRPr="005D748F">
        <w:rPr>
          <w:rFonts w:ascii="Verdana" w:hAnsi="Verdana" w:cs="Helvetica-Oblique"/>
          <w:i/>
          <w:iCs/>
          <w:sz w:val="18"/>
          <w:szCs w:val="18"/>
        </w:rPr>
        <w:t>(in caso di impresa/società/associazione/fondazione/consorzio)</w:t>
      </w:r>
    </w:p>
    <w:p w:rsidR="00773179" w:rsidRPr="00D4021F" w:rsidRDefault="00773179" w:rsidP="005D748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-Oblique"/>
          <w:b/>
          <w:i/>
          <w:iCs/>
          <w:sz w:val="12"/>
          <w:szCs w:val="12"/>
        </w:rPr>
      </w:pPr>
      <w:r w:rsidRPr="005D748F">
        <w:rPr>
          <w:rFonts w:ascii="Verdana" w:hAnsi="Verdana" w:cs="Helvetica"/>
          <w:sz w:val="18"/>
          <w:szCs w:val="18"/>
        </w:rPr>
        <w:t>in qualità di__________________________________________________________________</w:t>
      </w:r>
      <w:r w:rsidRPr="00D4021F">
        <w:rPr>
          <w:rFonts w:ascii="Verdana" w:hAnsi="Verdana" w:cs="Helvetica-Oblique"/>
          <w:b/>
          <w:i/>
          <w:iCs/>
          <w:sz w:val="12"/>
          <w:szCs w:val="12"/>
        </w:rPr>
        <w:t>1</w:t>
      </w:r>
    </w:p>
    <w:p w:rsidR="00773179" w:rsidRPr="005D748F" w:rsidRDefault="00773179" w:rsidP="005D748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Helvetica"/>
          <w:sz w:val="18"/>
          <w:szCs w:val="18"/>
        </w:rPr>
        <w:t>della _______________________________________________________________________</w:t>
      </w:r>
    </w:p>
    <w:p w:rsidR="00773179" w:rsidRPr="005D748F" w:rsidRDefault="00773179" w:rsidP="005D748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Helvetica"/>
          <w:sz w:val="18"/>
          <w:szCs w:val="18"/>
        </w:rPr>
        <w:t>con sede in_______________________</w:t>
      </w:r>
      <w:r w:rsidR="000B0983">
        <w:rPr>
          <w:rFonts w:ascii="Verdana" w:hAnsi="Verdana" w:cs="Helvetica"/>
          <w:sz w:val="18"/>
          <w:szCs w:val="18"/>
        </w:rPr>
        <w:t xml:space="preserve"> </w:t>
      </w:r>
      <w:r w:rsidRPr="005D748F">
        <w:rPr>
          <w:rFonts w:ascii="Verdana" w:hAnsi="Verdana" w:cs="Helvetica"/>
          <w:sz w:val="18"/>
          <w:szCs w:val="18"/>
        </w:rPr>
        <w:t>alla via/piazza</w:t>
      </w:r>
      <w:r w:rsidR="000B0983">
        <w:rPr>
          <w:rFonts w:ascii="Verdana" w:hAnsi="Verdana" w:cs="Helvetica"/>
          <w:sz w:val="18"/>
          <w:szCs w:val="18"/>
        </w:rPr>
        <w:t xml:space="preserve"> </w:t>
      </w:r>
      <w:r w:rsidRPr="005D748F">
        <w:rPr>
          <w:rFonts w:ascii="Verdana" w:hAnsi="Verdana" w:cs="Helvetica"/>
          <w:sz w:val="18"/>
          <w:szCs w:val="18"/>
        </w:rPr>
        <w:t>_____________________________n_____,</w:t>
      </w:r>
    </w:p>
    <w:p w:rsidR="00864FF0" w:rsidRDefault="00773179" w:rsidP="005D748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Helvetica"/>
          <w:sz w:val="18"/>
          <w:szCs w:val="18"/>
        </w:rPr>
        <w:t xml:space="preserve">capitale sociale______________________________, </w:t>
      </w:r>
    </w:p>
    <w:p w:rsidR="00773179" w:rsidRPr="005D748F" w:rsidRDefault="00864FF0" w:rsidP="005D748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>
        <w:rPr>
          <w:rFonts w:ascii="Verdana" w:hAnsi="Verdana" w:cs="Helvetica"/>
          <w:sz w:val="18"/>
          <w:szCs w:val="18"/>
        </w:rPr>
        <w:t>P</w:t>
      </w:r>
      <w:r w:rsidR="00773179" w:rsidRPr="005D748F">
        <w:rPr>
          <w:rFonts w:ascii="Verdana" w:hAnsi="Verdana" w:cs="Helvetica"/>
          <w:sz w:val="18"/>
          <w:szCs w:val="18"/>
        </w:rPr>
        <w:t>artita</w:t>
      </w:r>
      <w:r>
        <w:rPr>
          <w:rFonts w:ascii="Verdana" w:hAnsi="Verdana" w:cs="Helvetica"/>
          <w:sz w:val="18"/>
          <w:szCs w:val="18"/>
        </w:rPr>
        <w:t xml:space="preserve"> </w:t>
      </w:r>
      <w:r w:rsidR="00773179" w:rsidRPr="005D748F">
        <w:rPr>
          <w:rFonts w:ascii="Verdana" w:hAnsi="Verdana" w:cs="Helvetica"/>
          <w:sz w:val="18"/>
          <w:szCs w:val="18"/>
        </w:rPr>
        <w:t>IVA__________________________________________</w:t>
      </w:r>
    </w:p>
    <w:p w:rsidR="00864FF0" w:rsidRDefault="00773179" w:rsidP="005D748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Helvetica"/>
          <w:sz w:val="18"/>
          <w:szCs w:val="18"/>
        </w:rPr>
        <w:t xml:space="preserve">telefono____________________________, fax____________________, </w:t>
      </w:r>
    </w:p>
    <w:p w:rsidR="00773179" w:rsidRPr="005D748F" w:rsidRDefault="00773179" w:rsidP="005D748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Helvetica"/>
          <w:sz w:val="18"/>
          <w:szCs w:val="18"/>
        </w:rPr>
        <w:t>email</w:t>
      </w:r>
      <w:r w:rsidR="00864FF0">
        <w:rPr>
          <w:rFonts w:ascii="Verdana" w:hAnsi="Verdana" w:cs="Helvetica"/>
          <w:sz w:val="18"/>
          <w:szCs w:val="18"/>
        </w:rPr>
        <w:t xml:space="preserve"> </w:t>
      </w:r>
      <w:r w:rsidRPr="005D748F">
        <w:rPr>
          <w:rFonts w:ascii="Verdana" w:hAnsi="Verdana" w:cs="Helvetica"/>
          <w:sz w:val="18"/>
          <w:szCs w:val="18"/>
        </w:rPr>
        <w:t>PEC_________________________________</w:t>
      </w:r>
    </w:p>
    <w:p w:rsidR="00773179" w:rsidRPr="005D748F" w:rsidRDefault="00773179" w:rsidP="005D748F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Helvetica"/>
          <w:sz w:val="18"/>
          <w:szCs w:val="18"/>
        </w:rPr>
        <w:t>CHIEDE</w:t>
      </w:r>
    </w:p>
    <w:p w:rsidR="00773179" w:rsidRPr="005D748F" w:rsidRDefault="00773179" w:rsidP="0060761E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486217">
        <w:rPr>
          <w:rFonts w:ascii="Verdana" w:hAnsi="Verdana" w:cs="Helvetica"/>
          <w:sz w:val="18"/>
          <w:szCs w:val="18"/>
        </w:rPr>
        <w:t>di partecipare alla gara del giorno</w:t>
      </w:r>
      <w:r w:rsidR="00C4308A">
        <w:rPr>
          <w:rFonts w:ascii="Verdana" w:hAnsi="Verdana" w:cs="Helvetica"/>
          <w:sz w:val="18"/>
          <w:szCs w:val="18"/>
        </w:rPr>
        <w:t xml:space="preserve"> 15/03/2019</w:t>
      </w:r>
      <w:r w:rsidRPr="00486217">
        <w:rPr>
          <w:rFonts w:ascii="Verdana" w:hAnsi="Verdana" w:cs="Helvetica"/>
          <w:sz w:val="18"/>
          <w:szCs w:val="18"/>
        </w:rPr>
        <w:t>, indetta con determinazione n.</w:t>
      </w:r>
      <w:r w:rsidR="00C4308A">
        <w:rPr>
          <w:rFonts w:ascii="Verdana" w:hAnsi="Verdana" w:cs="Helvetica"/>
          <w:sz w:val="18"/>
          <w:szCs w:val="18"/>
        </w:rPr>
        <w:t xml:space="preserve"> 22</w:t>
      </w:r>
      <w:r w:rsidRPr="00486217">
        <w:rPr>
          <w:rFonts w:ascii="Verdana" w:hAnsi="Verdana" w:cs="Helvetica"/>
          <w:sz w:val="18"/>
          <w:szCs w:val="18"/>
        </w:rPr>
        <w:t xml:space="preserve"> del </w:t>
      </w:r>
      <w:r w:rsidR="00C4308A">
        <w:rPr>
          <w:rFonts w:ascii="Verdana" w:hAnsi="Verdana" w:cs="Helvetica"/>
          <w:sz w:val="18"/>
          <w:szCs w:val="18"/>
        </w:rPr>
        <w:t>04/02</w:t>
      </w:r>
      <w:bookmarkStart w:id="0" w:name="_GoBack"/>
      <w:bookmarkEnd w:id="0"/>
      <w:r w:rsidRPr="00486217">
        <w:rPr>
          <w:rFonts w:ascii="Verdana" w:hAnsi="Verdana" w:cs="Helvetica"/>
          <w:sz w:val="18"/>
          <w:szCs w:val="18"/>
        </w:rPr>
        <w:t>/201</w:t>
      </w:r>
      <w:r w:rsidR="00864FF0">
        <w:rPr>
          <w:rFonts w:ascii="Verdana" w:hAnsi="Verdana" w:cs="Helvetica"/>
          <w:sz w:val="18"/>
          <w:szCs w:val="18"/>
        </w:rPr>
        <w:t>9</w:t>
      </w:r>
      <w:r w:rsidRPr="00486217">
        <w:rPr>
          <w:rFonts w:ascii="Verdana" w:hAnsi="Verdana" w:cs="Helvetica"/>
          <w:sz w:val="18"/>
          <w:szCs w:val="18"/>
        </w:rPr>
        <w:t xml:space="preserve"> per</w:t>
      </w:r>
      <w:r w:rsidRPr="005D748F">
        <w:rPr>
          <w:rFonts w:ascii="Verdana" w:hAnsi="Verdana" w:cs="Helvetica"/>
          <w:sz w:val="18"/>
          <w:szCs w:val="18"/>
        </w:rPr>
        <w:t xml:space="preserve"> la vendita degli immobili siti in Comune di________________, lotto n. ___</w:t>
      </w:r>
    </w:p>
    <w:p w:rsidR="00773179" w:rsidRPr="005D748F" w:rsidRDefault="00773179" w:rsidP="0060761E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Helvetica"/>
          <w:sz w:val="18"/>
          <w:szCs w:val="18"/>
        </w:rPr>
        <w:t>A tal fine, ai sensi degli artt. 46 e 47 del D.P.R. 28 dicembre 2000, n. 445, consapevole di quanto</w:t>
      </w:r>
      <w:r>
        <w:rPr>
          <w:rFonts w:ascii="Verdana" w:hAnsi="Verdana" w:cs="Helvetica"/>
          <w:sz w:val="18"/>
          <w:szCs w:val="18"/>
        </w:rPr>
        <w:t xml:space="preserve"> </w:t>
      </w:r>
      <w:r w:rsidRPr="005D748F">
        <w:rPr>
          <w:rFonts w:ascii="Verdana" w:hAnsi="Verdana" w:cs="Helvetica"/>
          <w:sz w:val="18"/>
          <w:szCs w:val="18"/>
        </w:rPr>
        <w:t>stabilito dall’art. 76 del D.P.R. citato in merito alla responsabilità penale derivante da dichiarazioni</w:t>
      </w:r>
      <w:r>
        <w:rPr>
          <w:rFonts w:ascii="Verdana" w:hAnsi="Verdana" w:cs="Helvetica"/>
          <w:sz w:val="18"/>
          <w:szCs w:val="18"/>
        </w:rPr>
        <w:t xml:space="preserve"> </w:t>
      </w:r>
      <w:r w:rsidRPr="005D748F">
        <w:rPr>
          <w:rFonts w:ascii="Verdana" w:hAnsi="Verdana" w:cs="Helvetica"/>
          <w:sz w:val="18"/>
          <w:szCs w:val="18"/>
        </w:rPr>
        <w:t>mendaci, falsità in atti, uso di atti falsi</w:t>
      </w:r>
    </w:p>
    <w:p w:rsidR="00773179" w:rsidRPr="005D748F" w:rsidRDefault="00773179" w:rsidP="005D748F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Helvetica"/>
          <w:sz w:val="18"/>
          <w:szCs w:val="18"/>
        </w:rPr>
        <w:t>DICHIARA</w:t>
      </w:r>
    </w:p>
    <w:p w:rsidR="00773179" w:rsidRDefault="00773179" w:rsidP="005D748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Helvetica"/>
          <w:sz w:val="18"/>
          <w:szCs w:val="18"/>
        </w:rPr>
        <w:t>di non avere rapporti debitori, a qualsiasi titolo e/o altra vicenda contenziosa nei confronti</w:t>
      </w:r>
      <w:r>
        <w:rPr>
          <w:rFonts w:ascii="Verdana" w:hAnsi="Verdana" w:cs="Helvetica"/>
          <w:sz w:val="18"/>
          <w:szCs w:val="18"/>
        </w:rPr>
        <w:t xml:space="preserve"> </w:t>
      </w:r>
      <w:r w:rsidRPr="005D748F">
        <w:rPr>
          <w:rFonts w:ascii="Verdana" w:hAnsi="Verdana" w:cs="Helvetica"/>
          <w:sz w:val="18"/>
          <w:szCs w:val="18"/>
        </w:rPr>
        <w:t>dell</w:t>
      </w:r>
      <w:r>
        <w:rPr>
          <w:rFonts w:ascii="Verdana" w:hAnsi="Verdana" w:cs="Helvetica"/>
          <w:sz w:val="18"/>
          <w:szCs w:val="18"/>
        </w:rPr>
        <w:t>’Igea S</w:t>
      </w:r>
      <w:r w:rsidR="0070202C">
        <w:rPr>
          <w:rFonts w:ascii="Verdana" w:hAnsi="Verdana" w:cs="Helvetica"/>
          <w:sz w:val="18"/>
          <w:szCs w:val="18"/>
        </w:rPr>
        <w:t>.</w:t>
      </w:r>
      <w:r>
        <w:rPr>
          <w:rFonts w:ascii="Verdana" w:hAnsi="Verdana" w:cs="Helvetica"/>
          <w:sz w:val="18"/>
          <w:szCs w:val="18"/>
        </w:rPr>
        <w:t>p</w:t>
      </w:r>
      <w:r w:rsidR="0070202C">
        <w:rPr>
          <w:rFonts w:ascii="Verdana" w:hAnsi="Verdana" w:cs="Helvetica"/>
          <w:sz w:val="18"/>
          <w:szCs w:val="18"/>
        </w:rPr>
        <w:t>.</w:t>
      </w:r>
      <w:r>
        <w:rPr>
          <w:rFonts w:ascii="Verdana" w:hAnsi="Verdana" w:cs="Helvetica"/>
          <w:sz w:val="18"/>
          <w:szCs w:val="18"/>
        </w:rPr>
        <w:t>A</w:t>
      </w:r>
      <w:r w:rsidR="0070202C">
        <w:rPr>
          <w:rFonts w:ascii="Verdana" w:hAnsi="Verdana" w:cs="Helvetica"/>
          <w:sz w:val="18"/>
          <w:szCs w:val="18"/>
        </w:rPr>
        <w:t>.</w:t>
      </w:r>
      <w:r w:rsidRPr="005D748F">
        <w:rPr>
          <w:rFonts w:ascii="Verdana" w:hAnsi="Verdana" w:cs="Helvetica"/>
          <w:sz w:val="18"/>
          <w:szCs w:val="18"/>
        </w:rPr>
        <w:t>;</w:t>
      </w:r>
    </w:p>
    <w:p w:rsidR="00773179" w:rsidRPr="000B0983" w:rsidRDefault="00773179" w:rsidP="000B0983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0B0983">
        <w:rPr>
          <w:rFonts w:ascii="Verdana" w:hAnsi="Verdana" w:cs="Helvetica"/>
          <w:sz w:val="18"/>
          <w:szCs w:val="18"/>
        </w:rPr>
        <w:t>di non trovarsi nelle condizioni di incapacità a contrarre con la pubblica amministrazione ai sensi dell’art. 32 quater codice penale e, in caso di persona giuridica, ai sensi del D.lgs. 231/2001;</w:t>
      </w:r>
    </w:p>
    <w:p w:rsidR="000B0983" w:rsidRDefault="000B0983" w:rsidP="000B0983">
      <w:pPr>
        <w:pStyle w:val="Paragrafoelenco"/>
        <w:autoSpaceDE w:val="0"/>
        <w:autoSpaceDN w:val="0"/>
        <w:adjustRightInd w:val="0"/>
        <w:ind w:left="360"/>
        <w:rPr>
          <w:rFonts w:ascii="Verdana" w:hAnsi="Verdana" w:cs="Calibri"/>
          <w:b/>
          <w:sz w:val="12"/>
          <w:szCs w:val="12"/>
        </w:rPr>
      </w:pPr>
    </w:p>
    <w:p w:rsidR="000B0983" w:rsidRDefault="000B0983" w:rsidP="000B0983">
      <w:pPr>
        <w:pStyle w:val="Paragrafoelenco"/>
        <w:autoSpaceDE w:val="0"/>
        <w:autoSpaceDN w:val="0"/>
        <w:adjustRightInd w:val="0"/>
        <w:ind w:left="360"/>
        <w:rPr>
          <w:rFonts w:ascii="Verdana" w:hAnsi="Verdana" w:cs="Calibri"/>
          <w:b/>
          <w:sz w:val="12"/>
          <w:szCs w:val="12"/>
        </w:rPr>
      </w:pPr>
    </w:p>
    <w:p w:rsidR="000B0983" w:rsidRDefault="000B0983" w:rsidP="000B0983">
      <w:pPr>
        <w:pStyle w:val="Paragrafoelenco"/>
        <w:autoSpaceDE w:val="0"/>
        <w:autoSpaceDN w:val="0"/>
        <w:adjustRightInd w:val="0"/>
        <w:ind w:left="360"/>
        <w:rPr>
          <w:rFonts w:ascii="Verdana" w:hAnsi="Verdana" w:cs="Calibri"/>
          <w:b/>
          <w:sz w:val="12"/>
          <w:szCs w:val="12"/>
        </w:rPr>
      </w:pPr>
    </w:p>
    <w:p w:rsidR="000B0983" w:rsidRDefault="000B0983" w:rsidP="000B0983">
      <w:pPr>
        <w:pStyle w:val="Paragrafoelenco"/>
        <w:autoSpaceDE w:val="0"/>
        <w:autoSpaceDN w:val="0"/>
        <w:adjustRightInd w:val="0"/>
        <w:ind w:left="360"/>
        <w:rPr>
          <w:rFonts w:ascii="Verdana" w:hAnsi="Verdana" w:cs="Calibri"/>
          <w:b/>
          <w:sz w:val="12"/>
          <w:szCs w:val="12"/>
        </w:rPr>
      </w:pPr>
    </w:p>
    <w:p w:rsidR="000B0983" w:rsidRDefault="000B0983" w:rsidP="000B0983">
      <w:pPr>
        <w:pStyle w:val="Paragrafoelenco"/>
        <w:autoSpaceDE w:val="0"/>
        <w:autoSpaceDN w:val="0"/>
        <w:adjustRightInd w:val="0"/>
        <w:ind w:left="360"/>
        <w:rPr>
          <w:rFonts w:ascii="Verdana" w:hAnsi="Verdana" w:cs="Calibri"/>
          <w:b/>
          <w:sz w:val="12"/>
          <w:szCs w:val="12"/>
        </w:rPr>
      </w:pPr>
    </w:p>
    <w:p w:rsidR="000B0983" w:rsidRPr="000B0983" w:rsidRDefault="000B0983" w:rsidP="000B0983">
      <w:pPr>
        <w:pStyle w:val="Paragrafoelenco"/>
        <w:autoSpaceDE w:val="0"/>
        <w:autoSpaceDN w:val="0"/>
        <w:adjustRightInd w:val="0"/>
        <w:ind w:left="360"/>
        <w:rPr>
          <w:rFonts w:ascii="Verdana" w:hAnsi="Verdana" w:cs="Calibri"/>
          <w:sz w:val="16"/>
          <w:szCs w:val="16"/>
        </w:rPr>
      </w:pPr>
      <w:r w:rsidRPr="000B0983">
        <w:rPr>
          <w:rFonts w:ascii="Verdana" w:hAnsi="Verdana" w:cs="Calibri"/>
          <w:b/>
          <w:sz w:val="12"/>
          <w:szCs w:val="12"/>
        </w:rPr>
        <w:t>1</w:t>
      </w:r>
      <w:r w:rsidRPr="000B0983">
        <w:rPr>
          <w:rFonts w:ascii="Verdana" w:hAnsi="Verdana" w:cs="Calibri"/>
          <w:sz w:val="16"/>
          <w:szCs w:val="16"/>
        </w:rPr>
        <w:t xml:space="preserve"> Specificare la fonte del proprio potere di rappresentanza, in caso non dovesse risultare dal registro delle imprese l’originale o la copia autentica del documento attestante il potere di rappresentanza deve essere allegato alla presente</w:t>
      </w:r>
    </w:p>
    <w:p w:rsidR="000B0983" w:rsidRPr="000B0983" w:rsidRDefault="000B0983" w:rsidP="000B0983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="Verdana" w:hAnsi="Verdana" w:cs="Helvetica"/>
          <w:sz w:val="16"/>
          <w:szCs w:val="16"/>
        </w:rPr>
      </w:pPr>
      <w:r w:rsidRPr="000B0983">
        <w:rPr>
          <w:rFonts w:ascii="Verdana" w:hAnsi="Verdana" w:cs="Calibri"/>
          <w:sz w:val="16"/>
          <w:szCs w:val="16"/>
        </w:rPr>
        <w:t>dichiarazione</w:t>
      </w:r>
    </w:p>
    <w:p w:rsidR="000B0983" w:rsidRDefault="000B0983" w:rsidP="000B0983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Helvetica"/>
          <w:sz w:val="18"/>
          <w:szCs w:val="18"/>
        </w:rPr>
      </w:pPr>
    </w:p>
    <w:p w:rsidR="000B0983" w:rsidRDefault="00773179" w:rsidP="005D748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Helvetica"/>
          <w:sz w:val="18"/>
          <w:szCs w:val="18"/>
        </w:rPr>
        <w:lastRenderedPageBreak/>
        <w:t>di non aver riportato sentenze penali di condanna, passate in giudicato, decreti penali di</w:t>
      </w:r>
      <w:r>
        <w:rPr>
          <w:rFonts w:ascii="Verdana" w:hAnsi="Verdana" w:cs="Helvetica"/>
          <w:sz w:val="18"/>
          <w:szCs w:val="18"/>
        </w:rPr>
        <w:t xml:space="preserve"> </w:t>
      </w:r>
      <w:r w:rsidRPr="005D748F">
        <w:rPr>
          <w:rFonts w:ascii="Verdana" w:hAnsi="Verdana" w:cs="Helvetica"/>
          <w:sz w:val="18"/>
          <w:szCs w:val="18"/>
        </w:rPr>
        <w:t>condanna divenuti irrevocabili o sentenze di applicazione della pena su richiesta ai sensi</w:t>
      </w:r>
      <w:r>
        <w:rPr>
          <w:rFonts w:ascii="Verdana" w:hAnsi="Verdana" w:cs="Helvetica"/>
          <w:sz w:val="18"/>
          <w:szCs w:val="18"/>
        </w:rPr>
        <w:t xml:space="preserve"> </w:t>
      </w:r>
      <w:r w:rsidRPr="005D748F">
        <w:rPr>
          <w:rFonts w:ascii="Verdana" w:hAnsi="Verdana" w:cs="Helvetica"/>
          <w:sz w:val="18"/>
          <w:szCs w:val="18"/>
        </w:rPr>
        <w:t>dell’art. 444 codice di procedura penale per uno o più reati di partecipazione ad</w:t>
      </w:r>
      <w:r>
        <w:rPr>
          <w:rFonts w:ascii="Verdana" w:hAnsi="Verdana" w:cs="Helvetica"/>
          <w:sz w:val="18"/>
          <w:szCs w:val="18"/>
        </w:rPr>
        <w:t xml:space="preserve"> </w:t>
      </w:r>
      <w:r w:rsidRPr="005D748F">
        <w:rPr>
          <w:rFonts w:ascii="Verdana" w:hAnsi="Verdana" w:cs="Helvetica"/>
          <w:sz w:val="18"/>
          <w:szCs w:val="18"/>
        </w:rPr>
        <w:t>un’organizzazione criminale ovvero per corruzione, frode, riciclaggio, quali definiti dagli atti</w:t>
      </w:r>
      <w:r>
        <w:rPr>
          <w:rFonts w:ascii="Verdana" w:hAnsi="Verdana" w:cs="Helvetica"/>
          <w:sz w:val="18"/>
          <w:szCs w:val="18"/>
        </w:rPr>
        <w:t xml:space="preserve"> </w:t>
      </w:r>
      <w:r w:rsidRPr="005D748F">
        <w:rPr>
          <w:rFonts w:ascii="Verdana" w:hAnsi="Verdana" w:cs="Helvetica"/>
          <w:sz w:val="18"/>
          <w:szCs w:val="18"/>
        </w:rPr>
        <w:t xml:space="preserve">comunitari citati all’art. 45 paragrafo 1, direttiva CE 2004/18; l’esclusione non opera quando il reato è stato depenalizzato ovvero quando è intervenuta </w:t>
      </w:r>
    </w:p>
    <w:p w:rsidR="00773179" w:rsidRDefault="00773179" w:rsidP="005D748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Helvetica"/>
          <w:sz w:val="18"/>
          <w:szCs w:val="18"/>
        </w:rPr>
        <w:t>la ri</w:t>
      </w:r>
      <w:r>
        <w:rPr>
          <w:rFonts w:ascii="Verdana" w:hAnsi="Verdana" w:cs="Helvetica"/>
          <w:sz w:val="18"/>
          <w:szCs w:val="18"/>
        </w:rPr>
        <w:t xml:space="preserve">abilitazione, quando il reato è </w:t>
      </w:r>
      <w:r w:rsidRPr="005D748F">
        <w:rPr>
          <w:rFonts w:ascii="Verdana" w:hAnsi="Verdana" w:cs="Helvetica"/>
          <w:sz w:val="18"/>
          <w:szCs w:val="18"/>
        </w:rPr>
        <w:t>stato dichiarato estinto dopo la condanna ovvero in caso di revoca della condanna medesima;</w:t>
      </w:r>
    </w:p>
    <w:p w:rsidR="00773179" w:rsidRDefault="00773179" w:rsidP="005D748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Helvetica"/>
          <w:sz w:val="18"/>
          <w:szCs w:val="18"/>
        </w:rPr>
        <w:t>di non essere in stato di interdizione o inabilitazione e non avere a proprio carico procedure in</w:t>
      </w:r>
      <w:r>
        <w:rPr>
          <w:rFonts w:ascii="Verdana" w:hAnsi="Verdana" w:cs="Helvetica"/>
          <w:sz w:val="18"/>
          <w:szCs w:val="18"/>
        </w:rPr>
        <w:t xml:space="preserve"> </w:t>
      </w:r>
      <w:r w:rsidRPr="005D748F">
        <w:rPr>
          <w:rFonts w:ascii="Verdana" w:hAnsi="Verdana" w:cs="Helvetica"/>
          <w:sz w:val="18"/>
          <w:szCs w:val="18"/>
        </w:rPr>
        <w:t>corso per la dichiarazione di tali stati;</w:t>
      </w:r>
    </w:p>
    <w:p w:rsidR="00773179" w:rsidRDefault="00773179" w:rsidP="005D748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Helvetica"/>
          <w:sz w:val="18"/>
          <w:szCs w:val="18"/>
        </w:rPr>
        <w:t>in caso di impresa di non trovarsi in stato di fallimento, di liquidazione coatta, non aver</w:t>
      </w:r>
      <w:r>
        <w:rPr>
          <w:rFonts w:ascii="Verdana" w:hAnsi="Verdana" w:cs="Helvetica"/>
          <w:sz w:val="18"/>
          <w:szCs w:val="18"/>
        </w:rPr>
        <w:t xml:space="preserve"> </w:t>
      </w:r>
      <w:r w:rsidRPr="005D748F">
        <w:rPr>
          <w:rFonts w:ascii="Verdana" w:hAnsi="Verdana" w:cs="Helvetica"/>
          <w:sz w:val="18"/>
          <w:szCs w:val="18"/>
        </w:rPr>
        <w:t>presentato domanda di concordato preventivo, non avere in corso a proprio carico tali</w:t>
      </w:r>
      <w:r>
        <w:rPr>
          <w:rFonts w:ascii="Verdana" w:hAnsi="Verdana" w:cs="Helvetica"/>
          <w:sz w:val="18"/>
          <w:szCs w:val="18"/>
        </w:rPr>
        <w:t xml:space="preserve"> </w:t>
      </w:r>
      <w:r w:rsidRPr="005D748F">
        <w:rPr>
          <w:rFonts w:ascii="Verdana" w:hAnsi="Verdana" w:cs="Helvetica"/>
          <w:sz w:val="18"/>
          <w:szCs w:val="18"/>
        </w:rPr>
        <w:t>procedure e non averle avute nel quinquennio antecedente la gara;</w:t>
      </w:r>
    </w:p>
    <w:p w:rsidR="00773179" w:rsidRDefault="00773179" w:rsidP="005D748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Helvetica"/>
          <w:sz w:val="18"/>
          <w:szCs w:val="18"/>
        </w:rPr>
        <w:t>di non trovarsi, rispetto ad un altro partecipante alla procedura di alienazione, in una situazione</w:t>
      </w:r>
      <w:r>
        <w:rPr>
          <w:rFonts w:ascii="Verdana" w:hAnsi="Verdana" w:cs="Helvetica"/>
          <w:sz w:val="18"/>
          <w:szCs w:val="18"/>
        </w:rPr>
        <w:t xml:space="preserve"> </w:t>
      </w:r>
      <w:r w:rsidRPr="005D748F">
        <w:rPr>
          <w:rFonts w:ascii="Verdana" w:hAnsi="Verdana" w:cs="Helvetica"/>
          <w:sz w:val="18"/>
          <w:szCs w:val="18"/>
        </w:rPr>
        <w:t>di controllo di cui all'articolo 2359 del codice civile o in una qualsiasi relazione, anche di fatto,</w:t>
      </w:r>
      <w:r>
        <w:rPr>
          <w:rFonts w:ascii="Verdana" w:hAnsi="Verdana" w:cs="Helvetica"/>
          <w:sz w:val="18"/>
          <w:szCs w:val="18"/>
        </w:rPr>
        <w:t xml:space="preserve"> </w:t>
      </w:r>
      <w:r w:rsidRPr="005D748F">
        <w:rPr>
          <w:rFonts w:ascii="Verdana" w:hAnsi="Verdana" w:cs="Helvetica"/>
          <w:sz w:val="18"/>
          <w:szCs w:val="18"/>
        </w:rPr>
        <w:t>se la situazione di controllo o la relazione comporti che le offerte sono imputabili ad un unico</w:t>
      </w:r>
      <w:r>
        <w:rPr>
          <w:rFonts w:ascii="Verdana" w:hAnsi="Verdana" w:cs="Helvetica"/>
          <w:sz w:val="18"/>
          <w:szCs w:val="18"/>
        </w:rPr>
        <w:t xml:space="preserve"> </w:t>
      </w:r>
      <w:r w:rsidRPr="005D748F">
        <w:rPr>
          <w:rFonts w:ascii="Verdana" w:hAnsi="Verdana" w:cs="Helvetica"/>
          <w:sz w:val="18"/>
          <w:szCs w:val="18"/>
        </w:rPr>
        <w:t>centro decisionale;</w:t>
      </w:r>
    </w:p>
    <w:p w:rsidR="00773179" w:rsidRPr="005D748F" w:rsidRDefault="00773179" w:rsidP="005D748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Arial"/>
          <w:sz w:val="18"/>
          <w:szCs w:val="18"/>
        </w:rPr>
        <w:t xml:space="preserve">□ </w:t>
      </w:r>
      <w:r w:rsidRPr="005D748F">
        <w:rPr>
          <w:rFonts w:ascii="Verdana" w:hAnsi="Verdana" w:cs="Helvetica"/>
          <w:sz w:val="18"/>
          <w:szCs w:val="18"/>
        </w:rPr>
        <w:t>di aver preso visione degli immobili oggetto di alienazione e di aver preso cognizione dello</w:t>
      </w:r>
      <w:r>
        <w:rPr>
          <w:rFonts w:ascii="Verdana" w:hAnsi="Verdana" w:cs="Helvetica"/>
          <w:sz w:val="18"/>
          <w:szCs w:val="18"/>
        </w:rPr>
        <w:t xml:space="preserve"> </w:t>
      </w:r>
      <w:r w:rsidRPr="005D748F">
        <w:rPr>
          <w:rFonts w:ascii="Verdana" w:hAnsi="Verdana" w:cs="Helvetica"/>
          <w:sz w:val="18"/>
          <w:szCs w:val="18"/>
        </w:rPr>
        <w:t>stato di fatto e di diritto degli immobili;</w:t>
      </w:r>
    </w:p>
    <w:p w:rsidR="00773179" w:rsidRPr="005D748F" w:rsidRDefault="00773179" w:rsidP="00D4021F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Verdana" w:hAnsi="Verdana" w:cs="Helvetica-Oblique"/>
          <w:i/>
          <w:iCs/>
          <w:sz w:val="18"/>
          <w:szCs w:val="18"/>
        </w:rPr>
      </w:pPr>
      <w:r w:rsidRPr="005D748F">
        <w:rPr>
          <w:rFonts w:ascii="Verdana" w:hAnsi="Verdana" w:cs="Helvetica-Oblique"/>
          <w:i/>
          <w:iCs/>
          <w:sz w:val="18"/>
          <w:szCs w:val="18"/>
        </w:rPr>
        <w:t>(o in alternativa)2</w:t>
      </w:r>
    </w:p>
    <w:p w:rsidR="00773179" w:rsidRDefault="00773179" w:rsidP="005D748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Helvetica"/>
          <w:sz w:val="18"/>
          <w:szCs w:val="18"/>
        </w:rPr>
        <w:t>7</w:t>
      </w:r>
      <w:r>
        <w:rPr>
          <w:rFonts w:ascii="Verdana" w:hAnsi="Verdana" w:cs="Helvetica"/>
          <w:sz w:val="18"/>
          <w:szCs w:val="18"/>
        </w:rPr>
        <w:t xml:space="preserve">  </w:t>
      </w:r>
      <w:r w:rsidRPr="005D748F">
        <w:rPr>
          <w:rFonts w:ascii="Verdana" w:hAnsi="Verdana" w:cs="Helvetica"/>
          <w:sz w:val="18"/>
          <w:szCs w:val="18"/>
        </w:rPr>
        <w:t xml:space="preserve"> </w:t>
      </w:r>
      <w:r w:rsidRPr="005D748F">
        <w:rPr>
          <w:rFonts w:ascii="Verdana" w:hAnsi="Verdana" w:cs="Arial"/>
          <w:sz w:val="18"/>
          <w:szCs w:val="18"/>
        </w:rPr>
        <w:t xml:space="preserve">□ </w:t>
      </w:r>
      <w:r w:rsidRPr="005D748F">
        <w:rPr>
          <w:rFonts w:ascii="Verdana" w:hAnsi="Verdana" w:cs="Helvetica"/>
          <w:sz w:val="18"/>
          <w:szCs w:val="18"/>
        </w:rPr>
        <w:t>di aver rinunciato a prendere visione degli immobili per cui partecipa alla gara;</w:t>
      </w:r>
    </w:p>
    <w:p w:rsidR="00773179" w:rsidRPr="005D748F" w:rsidRDefault="00773179" w:rsidP="005D748F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Helvetica"/>
          <w:sz w:val="18"/>
          <w:szCs w:val="18"/>
        </w:rPr>
        <w:t>di eleggere il proprio domicilio, per ogni eventuale comunicazione inerente il procedimento in</w:t>
      </w:r>
      <w:r>
        <w:rPr>
          <w:rFonts w:ascii="Verdana" w:hAnsi="Verdana" w:cs="Helvetica"/>
          <w:sz w:val="18"/>
          <w:szCs w:val="18"/>
        </w:rPr>
        <w:t xml:space="preserve"> </w:t>
      </w:r>
      <w:r w:rsidRPr="005D748F">
        <w:rPr>
          <w:rFonts w:ascii="Verdana" w:hAnsi="Verdana" w:cs="Helvetica"/>
          <w:sz w:val="18"/>
          <w:szCs w:val="18"/>
        </w:rPr>
        <w:t>ogge</w:t>
      </w:r>
      <w:r>
        <w:rPr>
          <w:rFonts w:ascii="Verdana" w:hAnsi="Verdana" w:cs="Helvetica"/>
          <w:sz w:val="18"/>
          <w:szCs w:val="18"/>
        </w:rPr>
        <w:t>tto in ______________________Via</w:t>
      </w:r>
      <w:r w:rsidRPr="005D748F">
        <w:rPr>
          <w:rFonts w:ascii="Verdana" w:hAnsi="Verdana" w:cs="Helvetica"/>
          <w:sz w:val="18"/>
          <w:szCs w:val="18"/>
        </w:rPr>
        <w:t xml:space="preserve"> _______________________n. ____, tel._____________, fax, _____________email_________________________ </w:t>
      </w:r>
      <w:proofErr w:type="spellStart"/>
      <w:r w:rsidRPr="005D748F">
        <w:rPr>
          <w:rFonts w:ascii="Verdana" w:hAnsi="Verdana" w:cs="Helvetica"/>
          <w:sz w:val="18"/>
          <w:szCs w:val="18"/>
        </w:rPr>
        <w:t>Pec</w:t>
      </w:r>
      <w:proofErr w:type="spellEnd"/>
    </w:p>
    <w:p w:rsidR="00773179" w:rsidRDefault="00773179" w:rsidP="005D748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</w:p>
    <w:p w:rsidR="00773179" w:rsidRPr="005D748F" w:rsidRDefault="00773179" w:rsidP="005D748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Helvetica"/>
          <w:sz w:val="18"/>
          <w:szCs w:val="18"/>
        </w:rPr>
        <w:t>Ai sensi del D.lgs. 196/2003, si autorizza il trattamento dei dati personali che verranno trattati</w:t>
      </w:r>
      <w:r>
        <w:rPr>
          <w:rFonts w:ascii="Verdana" w:hAnsi="Verdana" w:cs="Helvetica"/>
          <w:sz w:val="18"/>
          <w:szCs w:val="18"/>
        </w:rPr>
        <w:t xml:space="preserve"> </w:t>
      </w:r>
      <w:r w:rsidRPr="005D748F">
        <w:rPr>
          <w:rFonts w:ascii="Verdana" w:hAnsi="Verdana" w:cs="Helvetica"/>
          <w:sz w:val="18"/>
          <w:szCs w:val="18"/>
        </w:rPr>
        <w:t>dall’</w:t>
      </w:r>
      <w:r>
        <w:rPr>
          <w:rFonts w:ascii="Verdana" w:hAnsi="Verdana" w:cs="Helvetica"/>
          <w:sz w:val="18"/>
          <w:szCs w:val="18"/>
        </w:rPr>
        <w:t>Igea S</w:t>
      </w:r>
      <w:r w:rsidR="0070202C">
        <w:rPr>
          <w:rFonts w:ascii="Verdana" w:hAnsi="Verdana" w:cs="Helvetica"/>
          <w:sz w:val="18"/>
          <w:szCs w:val="18"/>
        </w:rPr>
        <w:t>.</w:t>
      </w:r>
      <w:r>
        <w:rPr>
          <w:rFonts w:ascii="Verdana" w:hAnsi="Verdana" w:cs="Helvetica"/>
          <w:sz w:val="18"/>
          <w:szCs w:val="18"/>
        </w:rPr>
        <w:t>p</w:t>
      </w:r>
      <w:r w:rsidR="0070202C">
        <w:rPr>
          <w:rFonts w:ascii="Verdana" w:hAnsi="Verdana" w:cs="Helvetica"/>
          <w:sz w:val="18"/>
          <w:szCs w:val="18"/>
        </w:rPr>
        <w:t>.</w:t>
      </w:r>
      <w:r>
        <w:rPr>
          <w:rFonts w:ascii="Verdana" w:hAnsi="Verdana" w:cs="Helvetica"/>
          <w:sz w:val="18"/>
          <w:szCs w:val="18"/>
        </w:rPr>
        <w:t>A</w:t>
      </w:r>
      <w:r w:rsidR="0070202C">
        <w:rPr>
          <w:rFonts w:ascii="Verdana" w:hAnsi="Verdana" w:cs="Helvetica"/>
          <w:sz w:val="18"/>
          <w:szCs w:val="18"/>
        </w:rPr>
        <w:t>.</w:t>
      </w:r>
      <w:r w:rsidRPr="005D748F">
        <w:rPr>
          <w:rFonts w:ascii="Verdana" w:hAnsi="Verdana" w:cs="Helvetica"/>
          <w:sz w:val="18"/>
          <w:szCs w:val="18"/>
        </w:rPr>
        <w:t xml:space="preserve"> su supporti cartacei ed informatici, esclusivamente per lo svolgimento</w:t>
      </w:r>
      <w:r>
        <w:rPr>
          <w:rFonts w:ascii="Verdana" w:hAnsi="Verdana" w:cs="Helvetica"/>
          <w:sz w:val="18"/>
          <w:szCs w:val="18"/>
        </w:rPr>
        <w:t xml:space="preserve"> </w:t>
      </w:r>
      <w:r w:rsidRPr="005D748F">
        <w:rPr>
          <w:rFonts w:ascii="Verdana" w:hAnsi="Verdana" w:cs="Helvetica"/>
          <w:sz w:val="18"/>
          <w:szCs w:val="18"/>
        </w:rPr>
        <w:t>delle attività connesse alla procedura di aggiudicazione della presente gara e di</w:t>
      </w:r>
      <w:r>
        <w:rPr>
          <w:rFonts w:ascii="Verdana" w:hAnsi="Verdana" w:cs="Helvetica"/>
          <w:sz w:val="18"/>
          <w:szCs w:val="18"/>
        </w:rPr>
        <w:t xml:space="preserve"> </w:t>
      </w:r>
      <w:r w:rsidRPr="005D748F">
        <w:rPr>
          <w:rFonts w:ascii="Verdana" w:hAnsi="Verdana" w:cs="Helvetica"/>
          <w:sz w:val="18"/>
          <w:szCs w:val="18"/>
        </w:rPr>
        <w:t>stipulazione del conseguente contratto di vendita.</w:t>
      </w:r>
    </w:p>
    <w:p w:rsidR="00773179" w:rsidRDefault="00773179" w:rsidP="005D748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</w:p>
    <w:p w:rsidR="00773179" w:rsidRPr="005D748F" w:rsidRDefault="00773179" w:rsidP="005D748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Helvetica"/>
          <w:sz w:val="18"/>
          <w:szCs w:val="18"/>
        </w:rPr>
        <w:t xml:space="preserve">Luogo e data </w:t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 w:rsidRPr="005D748F">
        <w:rPr>
          <w:rFonts w:ascii="Verdana" w:hAnsi="Verdana" w:cs="Helvetica"/>
          <w:sz w:val="18"/>
          <w:szCs w:val="18"/>
        </w:rPr>
        <w:t>Il dichiarante</w:t>
      </w:r>
    </w:p>
    <w:p w:rsidR="00773179" w:rsidRPr="005D748F" w:rsidRDefault="00773179" w:rsidP="005D748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Helvetica"/>
          <w:sz w:val="18"/>
          <w:szCs w:val="18"/>
        </w:rPr>
        <w:t xml:space="preserve">______________ </w:t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>
        <w:rPr>
          <w:rFonts w:ascii="Verdana" w:hAnsi="Verdana" w:cs="Helvetica"/>
          <w:sz w:val="18"/>
          <w:szCs w:val="18"/>
        </w:rPr>
        <w:tab/>
      </w:r>
      <w:r w:rsidRPr="005D748F">
        <w:rPr>
          <w:rFonts w:ascii="Verdana" w:hAnsi="Verdana" w:cs="Helvetica"/>
          <w:sz w:val="18"/>
          <w:szCs w:val="18"/>
        </w:rPr>
        <w:t>______________</w:t>
      </w:r>
    </w:p>
    <w:p w:rsidR="00773179" w:rsidRDefault="00773179" w:rsidP="005D748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-Bold"/>
          <w:b/>
          <w:bCs/>
          <w:sz w:val="18"/>
          <w:szCs w:val="18"/>
        </w:rPr>
      </w:pPr>
    </w:p>
    <w:p w:rsidR="00773179" w:rsidRPr="005D748F" w:rsidRDefault="00773179" w:rsidP="005D748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-Bold"/>
          <w:b/>
          <w:bCs/>
          <w:sz w:val="18"/>
          <w:szCs w:val="18"/>
        </w:rPr>
      </w:pPr>
      <w:r w:rsidRPr="005D748F">
        <w:rPr>
          <w:rFonts w:ascii="Verdana" w:hAnsi="Verdana" w:cs="Helvetica-Bold"/>
          <w:b/>
          <w:bCs/>
          <w:sz w:val="18"/>
          <w:szCs w:val="18"/>
        </w:rPr>
        <w:t>Allegare</w:t>
      </w:r>
    </w:p>
    <w:p w:rsidR="00773179" w:rsidRPr="005D748F" w:rsidRDefault="00773179" w:rsidP="005D748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Helvetica"/>
          <w:sz w:val="18"/>
          <w:szCs w:val="18"/>
        </w:rPr>
        <w:t>Fotocopia documento di identità in corso di validità.</w:t>
      </w:r>
    </w:p>
    <w:p w:rsidR="00773179" w:rsidRPr="005D748F" w:rsidRDefault="00773179" w:rsidP="005D748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Helvetica"/>
          <w:sz w:val="18"/>
          <w:szCs w:val="18"/>
        </w:rPr>
        <w:t>Originale fideiussione o originale assegno circolare non trasferibile a garanzia dell'offerta ai sensi all’art. 4 del bando di</w:t>
      </w:r>
      <w:r>
        <w:rPr>
          <w:rFonts w:ascii="Verdana" w:hAnsi="Verdana" w:cs="Helvetica"/>
          <w:sz w:val="18"/>
          <w:szCs w:val="18"/>
        </w:rPr>
        <w:t xml:space="preserve"> </w:t>
      </w:r>
      <w:r w:rsidRPr="005D748F">
        <w:rPr>
          <w:rFonts w:ascii="Verdana" w:hAnsi="Verdana" w:cs="Helvetica"/>
          <w:sz w:val="18"/>
          <w:szCs w:val="18"/>
        </w:rPr>
        <w:t>gara.</w:t>
      </w:r>
    </w:p>
    <w:p w:rsidR="00773179" w:rsidRPr="005D748F" w:rsidRDefault="00773179" w:rsidP="005D748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486217">
        <w:rPr>
          <w:rFonts w:ascii="Verdana" w:hAnsi="Verdana" w:cs="Helvetica"/>
          <w:sz w:val="18"/>
          <w:szCs w:val="18"/>
        </w:rPr>
        <w:t>Ricevuta pagamento spese istruttorie</w:t>
      </w:r>
    </w:p>
    <w:p w:rsidR="00773179" w:rsidRPr="005D748F" w:rsidRDefault="00773179" w:rsidP="005D748F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5D748F">
        <w:rPr>
          <w:rFonts w:ascii="Verdana" w:hAnsi="Verdana" w:cs="Helvetica"/>
          <w:sz w:val="18"/>
          <w:szCs w:val="18"/>
        </w:rPr>
        <w:t>Originale/copia autenticata di procura speciale notarile (eventuale)</w:t>
      </w:r>
    </w:p>
    <w:p w:rsidR="00773179" w:rsidRDefault="00773179" w:rsidP="000B0983">
      <w:pPr>
        <w:autoSpaceDE w:val="0"/>
        <w:autoSpaceDN w:val="0"/>
        <w:adjustRightInd w:val="0"/>
        <w:spacing w:line="360" w:lineRule="auto"/>
        <w:jc w:val="both"/>
      </w:pPr>
      <w:r w:rsidRPr="005D748F">
        <w:rPr>
          <w:rFonts w:ascii="Verdana" w:hAnsi="Verdana" w:cs="Helvetica"/>
          <w:sz w:val="18"/>
          <w:szCs w:val="18"/>
        </w:rPr>
        <w:t>Originale o copia conforme all’originale dei titoli giustificativi del potere di rappresentanza se non risultanti dal Registro</w:t>
      </w:r>
      <w:r>
        <w:rPr>
          <w:rFonts w:ascii="Verdana" w:hAnsi="Verdana" w:cs="Helvetica"/>
          <w:sz w:val="18"/>
          <w:szCs w:val="18"/>
        </w:rPr>
        <w:t xml:space="preserve"> </w:t>
      </w:r>
      <w:r w:rsidRPr="005D748F">
        <w:rPr>
          <w:rFonts w:ascii="Verdana" w:hAnsi="Verdana" w:cs="Helvetica"/>
          <w:sz w:val="18"/>
          <w:szCs w:val="18"/>
        </w:rPr>
        <w:t xml:space="preserve">delle </w:t>
      </w:r>
      <w:proofErr w:type="gramStart"/>
      <w:r w:rsidRPr="005D748F">
        <w:rPr>
          <w:rFonts w:ascii="Verdana" w:hAnsi="Verdana" w:cs="Helvetica"/>
          <w:sz w:val="18"/>
          <w:szCs w:val="18"/>
        </w:rPr>
        <w:t>Imprese</w:t>
      </w:r>
      <w:r w:rsidR="000B0983">
        <w:rPr>
          <w:rFonts w:ascii="Verdana" w:hAnsi="Verdana" w:cs="Helvetica"/>
          <w:sz w:val="18"/>
          <w:szCs w:val="18"/>
        </w:rPr>
        <w:t xml:space="preserve">  </w:t>
      </w:r>
      <w:r>
        <w:t>_</w:t>
      </w:r>
      <w:proofErr w:type="gramEnd"/>
      <w:r>
        <w:t>_____________________</w:t>
      </w:r>
    </w:p>
    <w:p w:rsidR="00773179" w:rsidRPr="009413D8" w:rsidRDefault="00773179" w:rsidP="009413D8">
      <w:pPr>
        <w:rPr>
          <w:rFonts w:ascii="Verdana" w:hAnsi="Verdana"/>
          <w:sz w:val="16"/>
          <w:szCs w:val="16"/>
        </w:rPr>
      </w:pPr>
      <w:r w:rsidRPr="009413D8">
        <w:rPr>
          <w:rFonts w:ascii="Verdana" w:hAnsi="Verdana" w:cs="Calibri"/>
          <w:b/>
          <w:sz w:val="12"/>
          <w:szCs w:val="12"/>
        </w:rPr>
        <w:t>2</w:t>
      </w:r>
      <w:r w:rsidRPr="009413D8">
        <w:rPr>
          <w:rFonts w:ascii="Verdana" w:hAnsi="Verdana" w:cs="Calibri"/>
          <w:sz w:val="16"/>
          <w:szCs w:val="16"/>
        </w:rPr>
        <w:t xml:space="preserve"> Barrare la casella di interesse</w:t>
      </w:r>
    </w:p>
    <w:sectPr w:rsidR="00773179" w:rsidRPr="009413D8" w:rsidSect="009413D8">
      <w:headerReference w:type="default" r:id="rId7"/>
      <w:footerReference w:type="default" r:id="rId8"/>
      <w:pgSz w:w="11907" w:h="16840" w:code="9"/>
      <w:pgMar w:top="1134" w:right="1151" w:bottom="1134" w:left="1151" w:header="851" w:footer="851" w:gutter="0"/>
      <w:cols w:space="708"/>
      <w:noEndnote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277" w:rsidRDefault="002D5277">
      <w:r>
        <w:separator/>
      </w:r>
    </w:p>
  </w:endnote>
  <w:endnote w:type="continuationSeparator" w:id="0">
    <w:p w:rsidR="002D5277" w:rsidRDefault="002D5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983" w:rsidRDefault="000B0983" w:rsidP="000B0983">
    <w:r>
      <w:t>________________________________________________________________________________</w:t>
    </w:r>
  </w:p>
  <w:p w:rsidR="00773179" w:rsidRPr="00D4021F" w:rsidRDefault="00773179" w:rsidP="005D748F">
    <w:pPr>
      <w:autoSpaceDE w:val="0"/>
      <w:autoSpaceDN w:val="0"/>
      <w:adjustRightInd w:val="0"/>
      <w:spacing w:line="360" w:lineRule="auto"/>
      <w:jc w:val="both"/>
      <w:rPr>
        <w:rFonts w:ascii="Verdana" w:hAnsi="Verdana" w:cs="Calibri"/>
        <w:b/>
        <w:sz w:val="12"/>
        <w:szCs w:val="12"/>
      </w:rPr>
    </w:pPr>
  </w:p>
  <w:p w:rsidR="00773179" w:rsidRDefault="0077317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277" w:rsidRDefault="002D5277">
      <w:r>
        <w:separator/>
      </w:r>
    </w:p>
  </w:footnote>
  <w:footnote w:type="continuationSeparator" w:id="0">
    <w:p w:rsidR="002D5277" w:rsidRDefault="002D5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179" w:rsidRDefault="00BE06E5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4596765</wp:posOffset>
              </wp:positionH>
              <wp:positionV relativeFrom="paragraph">
                <wp:posOffset>105410</wp:posOffset>
              </wp:positionV>
              <wp:extent cx="1266825" cy="396240"/>
              <wp:effectExtent l="5715" t="10160" r="13335" b="1270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6825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73179" w:rsidRPr="005D748F" w:rsidRDefault="00773179" w:rsidP="005D748F">
                          <w:pPr>
                            <w:jc w:val="center"/>
                            <w:rPr>
                              <w:rFonts w:ascii="Verdana" w:hAnsi="Verda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  <w:szCs w:val="20"/>
                            </w:rPr>
                            <w:t>MODELLO 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61.95pt;margin-top:8.3pt;width:99.75pt;height:3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">
              <v:textbox>
                <w:txbxContent>
                  <w:p w:rsidR="00773179" w:rsidRPr="005D748F" w:rsidRDefault="00773179" w:rsidP="005D748F">
                    <w:pPr>
                      <w:jc w:val="center"/>
                      <w:rPr>
                        <w:rFonts w:ascii="Verdana" w:hAnsi="Verdana"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sz w:val="20"/>
                        <w:szCs w:val="20"/>
                      </w:rPr>
                      <w:t>MODELLO A</w:t>
                    </w:r>
                  </w:p>
                </w:txbxContent>
              </v:textbox>
            </v:shape>
          </w:pict>
        </mc:Fallback>
      </mc:AlternateContent>
    </w:r>
  </w:p>
  <w:p w:rsidR="00773179" w:rsidRDefault="00773179">
    <w:pPr>
      <w:pStyle w:val="Intestazione"/>
    </w:pPr>
  </w:p>
  <w:p w:rsidR="00773179" w:rsidRDefault="0077317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60382"/>
    <w:multiLevelType w:val="hybridMultilevel"/>
    <w:tmpl w:val="A036C8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D1701BF"/>
    <w:multiLevelType w:val="hybridMultilevel"/>
    <w:tmpl w:val="4BB861C6"/>
    <w:lvl w:ilvl="0" w:tplc="FC782F3E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13"/>
        </w:tabs>
        <w:ind w:left="121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57"/>
  <w:drawingGridVerticalSpacing w:val="39"/>
  <w:displayHorizontalDrawingGridEvery w:val="0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A5B"/>
    <w:rsid w:val="000033EE"/>
    <w:rsid w:val="00010191"/>
    <w:rsid w:val="000B0983"/>
    <w:rsid w:val="00215F08"/>
    <w:rsid w:val="002D5277"/>
    <w:rsid w:val="00486217"/>
    <w:rsid w:val="0050180C"/>
    <w:rsid w:val="00561CC3"/>
    <w:rsid w:val="00584A5B"/>
    <w:rsid w:val="005D748F"/>
    <w:rsid w:val="0060761E"/>
    <w:rsid w:val="0070202C"/>
    <w:rsid w:val="0074278A"/>
    <w:rsid w:val="00773179"/>
    <w:rsid w:val="007B74A3"/>
    <w:rsid w:val="00843B0F"/>
    <w:rsid w:val="00864FF0"/>
    <w:rsid w:val="009413D8"/>
    <w:rsid w:val="009E1622"/>
    <w:rsid w:val="00A6193A"/>
    <w:rsid w:val="00AF3759"/>
    <w:rsid w:val="00B20909"/>
    <w:rsid w:val="00BE06E5"/>
    <w:rsid w:val="00C17AFC"/>
    <w:rsid w:val="00C4308A"/>
    <w:rsid w:val="00CA0157"/>
    <w:rsid w:val="00D4021F"/>
    <w:rsid w:val="00E765B9"/>
    <w:rsid w:val="00F3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13308D2"/>
  <w15:docId w15:val="{87127ED1-BFA5-44B8-8E1A-9C3F60A6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2090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rsid w:val="007B74A3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semiHidden/>
    <w:locked/>
    <w:rsid w:val="00561CC3"/>
    <w:rPr>
      <w:rFonts w:ascii="Courier New" w:hAnsi="Courier New" w:cs="Courier New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5D74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561CC3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5D74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561CC3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F0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F0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0B0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C63AC65F</Template>
  <TotalTime>11</TotalTime>
  <Pages>2</Pages>
  <Words>639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mpodda</Company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mpodda</dc:creator>
  <cp:keywords/>
  <dc:description/>
  <cp:lastModifiedBy>Angius, Ignazio</cp:lastModifiedBy>
  <cp:revision>7</cp:revision>
  <cp:lastPrinted>2019-01-29T08:31:00Z</cp:lastPrinted>
  <dcterms:created xsi:type="dcterms:W3CDTF">2019-01-29T08:14:00Z</dcterms:created>
  <dcterms:modified xsi:type="dcterms:W3CDTF">2019-02-05T08:16:00Z</dcterms:modified>
</cp:coreProperties>
</file>